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C00C" w14:textId="4C6C0727" w:rsidR="009B169A" w:rsidRDefault="009116ED" w:rsidP="00CF5D03">
      <w:pPr>
        <w:pStyle w:val="HINDatum"/>
        <w:rPr>
          <w:lang w:val="nl-BE"/>
        </w:rPr>
      </w:pPr>
      <w:r>
        <w:rPr>
          <w:lang w:val="nl-BE"/>
        </w:rPr>
        <w:t>Telewerk</w:t>
      </w:r>
      <w:r w:rsidR="00A844CE">
        <w:rPr>
          <w:lang w:val="nl-BE"/>
        </w:rPr>
        <w:t>ers</w:t>
      </w:r>
      <w:r>
        <w:rPr>
          <w:lang w:val="nl-BE"/>
        </w:rPr>
        <w:t xml:space="preserve"> </w:t>
      </w:r>
      <w:r w:rsidR="00877314">
        <w:rPr>
          <w:lang w:val="nl-BE"/>
        </w:rPr>
        <w:t>-</w:t>
      </w:r>
      <w:r>
        <w:rPr>
          <w:lang w:val="nl-BE"/>
        </w:rPr>
        <w:t xml:space="preserve"> </w:t>
      </w:r>
      <w:r w:rsidR="00A844CE">
        <w:rPr>
          <w:lang w:val="nl-BE"/>
        </w:rPr>
        <w:t>Terugbetaling van bepaalde bureaumeubels</w:t>
      </w:r>
      <w:r w:rsidR="009B0886">
        <w:rPr>
          <w:lang w:val="nl-BE"/>
        </w:rPr>
        <w:t xml:space="preserve"> (situatie op 1 m</w:t>
      </w:r>
      <w:r w:rsidR="002F1BE2">
        <w:rPr>
          <w:lang w:val="nl-BE"/>
        </w:rPr>
        <w:t>ei 2022</w:t>
      </w:r>
      <w:r w:rsidR="009B0886">
        <w:rPr>
          <w:lang w:val="nl-BE"/>
        </w:rPr>
        <w:t>)</w:t>
      </w:r>
    </w:p>
    <w:p w14:paraId="2737423C" w14:textId="32C55261" w:rsidR="00E159C7" w:rsidRDefault="00196C33" w:rsidP="00E159C7">
      <w:pPr>
        <w:pStyle w:val="HINTitel1"/>
        <w:rPr>
          <w:lang w:val="nl-BE"/>
        </w:rPr>
      </w:pPr>
      <w:r w:rsidRPr="00196C33">
        <w:rPr>
          <w:lang w:val="nl-BE"/>
        </w:rPr>
        <w:t>Gebruikstermijnen die indicatief w</w:t>
      </w:r>
      <w:r>
        <w:rPr>
          <w:lang w:val="nl-BE"/>
        </w:rPr>
        <w:t>orden gegeven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8112AB" w14:paraId="5D21FCE8" w14:textId="77777777" w:rsidTr="00E45B77">
        <w:tc>
          <w:tcPr>
            <w:tcW w:w="4675" w:type="dxa"/>
          </w:tcPr>
          <w:p w14:paraId="543E6A36" w14:textId="77777777" w:rsidR="008112AB" w:rsidRPr="002F1BE2" w:rsidRDefault="008112AB" w:rsidP="008112AB">
            <w:pPr>
              <w:rPr>
                <w:b/>
                <w:lang w:val="nl-BE"/>
              </w:rPr>
            </w:pPr>
            <w:r w:rsidRPr="002F1BE2">
              <w:rPr>
                <w:b/>
                <w:lang w:val="nl-BE"/>
              </w:rPr>
              <w:t>Bureaumateriaal</w:t>
            </w:r>
          </w:p>
        </w:tc>
        <w:tc>
          <w:tcPr>
            <w:tcW w:w="4675" w:type="dxa"/>
          </w:tcPr>
          <w:p w14:paraId="797D75ED" w14:textId="77777777" w:rsidR="008112AB" w:rsidRPr="002F1BE2" w:rsidRDefault="008112AB" w:rsidP="008112AB">
            <w:pPr>
              <w:rPr>
                <w:b/>
                <w:lang w:val="nl-BE"/>
              </w:rPr>
            </w:pPr>
            <w:r w:rsidRPr="002F1BE2">
              <w:rPr>
                <w:b/>
                <w:lang w:val="nl-BE"/>
              </w:rPr>
              <w:t>Gebruikstermijn</w:t>
            </w:r>
          </w:p>
        </w:tc>
      </w:tr>
      <w:tr w:rsidR="008112AB" w14:paraId="3355D170" w14:textId="77777777" w:rsidTr="00E45B77">
        <w:tc>
          <w:tcPr>
            <w:tcW w:w="4675" w:type="dxa"/>
          </w:tcPr>
          <w:p w14:paraId="7BF03B33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Bureaustoel</w:t>
            </w:r>
          </w:p>
        </w:tc>
        <w:tc>
          <w:tcPr>
            <w:tcW w:w="4675" w:type="dxa"/>
          </w:tcPr>
          <w:p w14:paraId="4A1C1B72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10 jaar</w:t>
            </w:r>
          </w:p>
        </w:tc>
      </w:tr>
      <w:tr w:rsidR="008112AB" w14:paraId="7B5FEED9" w14:textId="77777777" w:rsidTr="00E45B77">
        <w:tc>
          <w:tcPr>
            <w:tcW w:w="4675" w:type="dxa"/>
          </w:tcPr>
          <w:p w14:paraId="7E50742D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Bureautafel</w:t>
            </w:r>
          </w:p>
        </w:tc>
        <w:tc>
          <w:tcPr>
            <w:tcW w:w="4675" w:type="dxa"/>
          </w:tcPr>
          <w:p w14:paraId="6F85CEEB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10 jaar</w:t>
            </w:r>
          </w:p>
        </w:tc>
      </w:tr>
      <w:tr w:rsidR="008112AB" w14:paraId="03E22E1A" w14:textId="77777777" w:rsidTr="00E45B77">
        <w:tc>
          <w:tcPr>
            <w:tcW w:w="4675" w:type="dxa"/>
          </w:tcPr>
          <w:p w14:paraId="2A5B072D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 xml:space="preserve">Bureaukast </w:t>
            </w:r>
          </w:p>
        </w:tc>
        <w:tc>
          <w:tcPr>
            <w:tcW w:w="4675" w:type="dxa"/>
          </w:tcPr>
          <w:p w14:paraId="012F0512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10 jaar</w:t>
            </w:r>
          </w:p>
        </w:tc>
      </w:tr>
      <w:tr w:rsidR="008112AB" w14:paraId="261F34B6" w14:textId="77777777" w:rsidTr="00E45B77">
        <w:tc>
          <w:tcPr>
            <w:tcW w:w="4675" w:type="dxa"/>
          </w:tcPr>
          <w:p w14:paraId="170F5585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Bureaulamp</w:t>
            </w:r>
          </w:p>
        </w:tc>
        <w:tc>
          <w:tcPr>
            <w:tcW w:w="4675" w:type="dxa"/>
          </w:tcPr>
          <w:p w14:paraId="42508586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 xml:space="preserve">5 jaar </w:t>
            </w:r>
          </w:p>
        </w:tc>
      </w:tr>
      <w:tr w:rsidR="008112AB" w14:paraId="34D9CA6C" w14:textId="77777777" w:rsidTr="00E45B77">
        <w:tc>
          <w:tcPr>
            <w:tcW w:w="4675" w:type="dxa"/>
          </w:tcPr>
          <w:p w14:paraId="1635FDAA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Tweede computerscherm</w:t>
            </w:r>
          </w:p>
        </w:tc>
        <w:tc>
          <w:tcPr>
            <w:tcW w:w="4675" w:type="dxa"/>
          </w:tcPr>
          <w:p w14:paraId="30512A8A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3 jaar</w:t>
            </w:r>
          </w:p>
        </w:tc>
      </w:tr>
      <w:tr w:rsidR="008112AB" w14:paraId="3C3D96AE" w14:textId="77777777" w:rsidTr="00E45B77">
        <w:tc>
          <w:tcPr>
            <w:tcW w:w="4675" w:type="dxa"/>
          </w:tcPr>
          <w:p w14:paraId="2237665B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Printer/scanner</w:t>
            </w:r>
          </w:p>
        </w:tc>
        <w:tc>
          <w:tcPr>
            <w:tcW w:w="4675" w:type="dxa"/>
          </w:tcPr>
          <w:p w14:paraId="425E71B9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3 jaar</w:t>
            </w:r>
          </w:p>
        </w:tc>
      </w:tr>
      <w:tr w:rsidR="008112AB" w14:paraId="060B927E" w14:textId="77777777" w:rsidTr="00E45B77">
        <w:tc>
          <w:tcPr>
            <w:tcW w:w="4675" w:type="dxa"/>
          </w:tcPr>
          <w:p w14:paraId="21CA6E33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Andere randapparatuur</w:t>
            </w:r>
          </w:p>
        </w:tc>
        <w:tc>
          <w:tcPr>
            <w:tcW w:w="4675" w:type="dxa"/>
          </w:tcPr>
          <w:p w14:paraId="6DF25DF6" w14:textId="77777777" w:rsidR="008112AB" w:rsidRPr="002F1BE2" w:rsidRDefault="008112AB" w:rsidP="008112AB">
            <w:pPr>
              <w:rPr>
                <w:lang w:val="nl-BE"/>
              </w:rPr>
            </w:pPr>
            <w:r w:rsidRPr="002F1BE2">
              <w:rPr>
                <w:lang w:val="nl-BE"/>
              </w:rPr>
              <w:t>3 jaar</w:t>
            </w:r>
          </w:p>
        </w:tc>
      </w:tr>
    </w:tbl>
    <w:p w14:paraId="56F63265" w14:textId="4DA8050E" w:rsidR="00196C33" w:rsidRDefault="00196C33" w:rsidP="00196C33">
      <w:pPr>
        <w:rPr>
          <w:lang w:val="nl-BE"/>
        </w:rPr>
      </w:pPr>
    </w:p>
    <w:p w14:paraId="27AB8B38" w14:textId="7A2593F1" w:rsidR="009B0886" w:rsidRPr="003440F3" w:rsidRDefault="008112AB" w:rsidP="009B0886">
      <w:pPr>
        <w:rPr>
          <w:lang w:val="nl-BE"/>
        </w:rPr>
      </w:pPr>
      <w:r w:rsidRPr="003440F3">
        <w:rPr>
          <w:b/>
          <w:lang w:val="nl-BE"/>
        </w:rPr>
        <w:t>Bron:</w:t>
      </w:r>
      <w:r w:rsidRPr="003440F3">
        <w:rPr>
          <w:lang w:val="nl-BE"/>
        </w:rPr>
        <w:t xml:space="preserve"> </w:t>
      </w:r>
      <w:r w:rsidR="003440F3" w:rsidRPr="003440F3">
        <w:rPr>
          <w:lang w:val="nl-BE"/>
        </w:rPr>
        <w:t>Fi</w:t>
      </w:r>
      <w:r w:rsidR="003440F3">
        <w:rPr>
          <w:lang w:val="nl-BE"/>
        </w:rPr>
        <w:t>scale c</w:t>
      </w:r>
      <w:hyperlink r:id="rId10" w:anchor="!/document/9ab46041-d0bf-4438-b707-e7b847c4794c" w:tgtFrame="_blank" w:history="1">
        <w:r w:rsidR="009B0886" w:rsidRPr="003440F3">
          <w:rPr>
            <w:rStyle w:val="Hyperlink"/>
            <w:color w:val="auto"/>
            <w:sz w:val="20"/>
            <w:szCs w:val="20"/>
            <w:lang w:val="nl-BE"/>
          </w:rPr>
          <w:t>irculaire 2021/C/20 van 26 februari 2021 over tussenkomsten van de werkgever voor thuiswerk </w:t>
        </w:r>
      </w:hyperlink>
    </w:p>
    <w:p w14:paraId="41D6D3F6" w14:textId="2109A1F2" w:rsidR="008112AB" w:rsidRPr="00196C33" w:rsidRDefault="008112AB" w:rsidP="00196C33">
      <w:pPr>
        <w:rPr>
          <w:lang w:val="nl-BE"/>
        </w:rPr>
      </w:pPr>
    </w:p>
    <w:sectPr w:rsidR="008112AB" w:rsidRPr="00196C33" w:rsidSect="00AA32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4174" w14:textId="77777777" w:rsidR="002F6F44" w:rsidRDefault="002F6F44">
      <w:r>
        <w:separator/>
      </w:r>
    </w:p>
  </w:endnote>
  <w:endnote w:type="continuationSeparator" w:id="0">
    <w:p w14:paraId="2AA46963" w14:textId="77777777" w:rsidR="002F6F44" w:rsidRDefault="002F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98FD" w14:textId="77777777" w:rsidR="007B0C50" w:rsidRPr="00903C40" w:rsidRDefault="007B0C50">
    <w:pPr>
      <w:pStyle w:val="Footer"/>
      <w:rPr>
        <w:lang w:val="en-US"/>
      </w:rPr>
    </w:pPr>
    <w:proofErr w:type="spellStart"/>
    <w:r w:rsidRPr="00903C40">
      <w:rPr>
        <w:lang w:val="en-US"/>
      </w:rPr>
      <w:t>Sociale</w:t>
    </w:r>
    <w:proofErr w:type="spellEnd"/>
    <w:r w:rsidRPr="00903C40">
      <w:rPr>
        <w:lang w:val="en-US"/>
      </w:rPr>
      <w:t xml:space="preserve"> </w:t>
    </w:r>
    <w:proofErr w:type="spellStart"/>
    <w:r w:rsidRPr="00903C40">
      <w:rPr>
        <w:lang w:val="en-US"/>
      </w:rPr>
      <w:t>wetgeving</w:t>
    </w:r>
    <w:proofErr w:type="spellEnd"/>
    <w:r w:rsidRPr="00903C40">
      <w:rPr>
        <w:lang w:val="en-US"/>
      </w:rPr>
      <w:tab/>
    </w:r>
    <w:r w:rsidR="00D87281">
      <w:rPr>
        <w:rStyle w:val="PageNumber"/>
      </w:rPr>
      <w:fldChar w:fldCharType="begin"/>
    </w:r>
    <w:r w:rsidRPr="00903C40">
      <w:rPr>
        <w:rStyle w:val="PageNumber"/>
        <w:lang w:val="en-US"/>
      </w:rPr>
      <w:instrText xml:space="preserve"> PAGE </w:instrText>
    </w:r>
    <w:r w:rsidR="00D87281">
      <w:rPr>
        <w:rStyle w:val="PageNumber"/>
      </w:rPr>
      <w:fldChar w:fldCharType="separate"/>
    </w:r>
    <w:r w:rsidRPr="00903C40">
      <w:rPr>
        <w:rStyle w:val="PageNumber"/>
        <w:noProof/>
        <w:lang w:val="en-US"/>
      </w:rPr>
      <w:t>2</w:t>
    </w:r>
    <w:r w:rsidR="00D87281">
      <w:rPr>
        <w:rStyle w:val="PageNumber"/>
      </w:rPr>
      <w:fldChar w:fldCharType="end"/>
    </w:r>
    <w:r w:rsidRPr="00903C40">
      <w:rPr>
        <w:rStyle w:val="PageNumber"/>
        <w:lang w:val="en-US"/>
      </w:rPr>
      <w:tab/>
    </w:r>
    <w:r w:rsidR="00E47AE3">
      <w:fldChar w:fldCharType="begin"/>
    </w:r>
    <w:r w:rsidR="00E47AE3" w:rsidRPr="00E47AE3">
      <w:rPr>
        <w:lang w:val="en-US"/>
      </w:rPr>
      <w:instrText xml:space="preserve"> STYLEREF HI_N_Datum \* MERGEFORMAT </w:instrText>
    </w:r>
    <w:r w:rsidR="00E47AE3">
      <w:fldChar w:fldCharType="separate"/>
    </w:r>
    <w:r>
      <w:rPr>
        <w:rStyle w:val="PageNumber"/>
        <w:b/>
        <w:bCs/>
        <w:noProof/>
        <w:lang w:val="en-US"/>
      </w:rPr>
      <w:t>Error! No text of specified style in document.</w:t>
    </w:r>
    <w:r w:rsidR="00E47AE3">
      <w:rPr>
        <w:rStyle w:val="PageNumber"/>
        <w:b/>
        <w:bCs/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C44C" w14:textId="53ACF152" w:rsidR="007B0C50" w:rsidRPr="004C462E" w:rsidRDefault="007B0C50">
    <w:pPr>
      <w:pStyle w:val="Footer"/>
      <w:rPr>
        <w:lang w:val="nl-BE"/>
      </w:rPr>
    </w:pPr>
    <w:r w:rsidRPr="004C462E">
      <w:rPr>
        <w:lang w:val="nl-BE"/>
      </w:rPr>
      <w:t>Sociale wetgeving</w:t>
    </w:r>
    <w:r w:rsidRPr="004C462E">
      <w:rPr>
        <w:lang w:val="nl-BE"/>
      </w:rPr>
      <w:tab/>
    </w:r>
    <w:r w:rsidR="00D87281">
      <w:rPr>
        <w:rStyle w:val="PageNumber"/>
      </w:rPr>
      <w:fldChar w:fldCharType="begin"/>
    </w:r>
    <w:r w:rsidRPr="004C462E">
      <w:rPr>
        <w:rStyle w:val="PageNumber"/>
        <w:lang w:val="nl-BE"/>
      </w:rPr>
      <w:instrText xml:space="preserve"> PAGE </w:instrText>
    </w:r>
    <w:r w:rsidR="00D87281">
      <w:rPr>
        <w:rStyle w:val="PageNumber"/>
      </w:rPr>
      <w:fldChar w:fldCharType="separate"/>
    </w:r>
    <w:r w:rsidR="006D423F" w:rsidRPr="004C462E">
      <w:rPr>
        <w:rStyle w:val="PageNumber"/>
        <w:noProof/>
        <w:lang w:val="nl-BE"/>
      </w:rPr>
      <w:t>1</w:t>
    </w:r>
    <w:r w:rsidR="00D87281">
      <w:rPr>
        <w:rStyle w:val="PageNumber"/>
      </w:rPr>
      <w:fldChar w:fldCharType="end"/>
    </w:r>
    <w:r w:rsidRPr="004C462E">
      <w:rPr>
        <w:rStyle w:val="PageNumber"/>
        <w:lang w:val="nl-BE"/>
      </w:rPr>
      <w:tab/>
    </w:r>
    <w:r w:rsidR="00E159C7">
      <w:fldChar w:fldCharType="begin"/>
    </w:r>
    <w:r w:rsidR="00E159C7" w:rsidRPr="004C462E">
      <w:rPr>
        <w:lang w:val="nl-BE"/>
      </w:rPr>
      <w:instrText xml:space="preserve"> STYLEREF HI_N_Datum \* MERGEFORMAT </w:instrText>
    </w:r>
    <w:r w:rsidR="00E159C7">
      <w:fldChar w:fldCharType="separate"/>
    </w:r>
    <w:r w:rsidR="002F1BE2">
      <w:rPr>
        <w:noProof/>
        <w:lang w:val="nl-BE"/>
      </w:rPr>
      <w:t>Telewerkers - Terugbetaling van bepaalde bureaumeubels (situatie op 1 mei 2022)</w:t>
    </w:r>
    <w:r w:rsidR="00E159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3A51" w14:textId="77777777" w:rsidR="007B0C50" w:rsidRPr="00903C40" w:rsidRDefault="007B0C50">
    <w:pPr>
      <w:pStyle w:val="Footer"/>
      <w:rPr>
        <w:lang w:val="en-US"/>
      </w:rPr>
    </w:pPr>
    <w:proofErr w:type="spellStart"/>
    <w:r w:rsidRPr="00903C40">
      <w:rPr>
        <w:lang w:val="en-US"/>
      </w:rPr>
      <w:t>Sociale</w:t>
    </w:r>
    <w:proofErr w:type="spellEnd"/>
    <w:r w:rsidRPr="00903C40">
      <w:rPr>
        <w:lang w:val="en-US"/>
      </w:rPr>
      <w:t xml:space="preserve"> </w:t>
    </w:r>
    <w:proofErr w:type="spellStart"/>
    <w:r w:rsidRPr="00903C40">
      <w:rPr>
        <w:lang w:val="en-US"/>
      </w:rPr>
      <w:t>wetgeving</w:t>
    </w:r>
    <w:proofErr w:type="spellEnd"/>
    <w:r w:rsidRPr="00903C40">
      <w:rPr>
        <w:lang w:val="en-US"/>
      </w:rPr>
      <w:tab/>
    </w:r>
    <w:r w:rsidR="00D87281">
      <w:rPr>
        <w:rStyle w:val="PageNumber"/>
      </w:rPr>
      <w:fldChar w:fldCharType="begin"/>
    </w:r>
    <w:r w:rsidRPr="00903C40">
      <w:rPr>
        <w:rStyle w:val="PageNumber"/>
        <w:lang w:val="en-US"/>
      </w:rPr>
      <w:instrText xml:space="preserve"> PAGE </w:instrText>
    </w:r>
    <w:r w:rsidR="00D87281">
      <w:rPr>
        <w:rStyle w:val="PageNumber"/>
      </w:rPr>
      <w:fldChar w:fldCharType="separate"/>
    </w:r>
    <w:r w:rsidRPr="00903C40">
      <w:rPr>
        <w:rStyle w:val="PageNumber"/>
        <w:noProof/>
        <w:lang w:val="en-US"/>
      </w:rPr>
      <w:t>1</w:t>
    </w:r>
    <w:r w:rsidR="00D87281">
      <w:rPr>
        <w:rStyle w:val="PageNumber"/>
      </w:rPr>
      <w:fldChar w:fldCharType="end"/>
    </w:r>
    <w:r w:rsidRPr="00903C40">
      <w:rPr>
        <w:rStyle w:val="PageNumber"/>
        <w:lang w:val="en-US"/>
      </w:rPr>
      <w:tab/>
    </w:r>
    <w:r w:rsidR="00E47AE3">
      <w:fldChar w:fldCharType="begin"/>
    </w:r>
    <w:r w:rsidR="00E47AE3" w:rsidRPr="00E47AE3">
      <w:rPr>
        <w:lang w:val="en-US"/>
      </w:rPr>
      <w:instrText xml:space="preserve"> STYLEREF HI_N_Datum \* MERGEFORMAT </w:instrText>
    </w:r>
    <w:r w:rsidR="00E47AE3">
      <w:fldChar w:fldCharType="separate"/>
    </w:r>
    <w:r>
      <w:rPr>
        <w:rStyle w:val="PageNumber"/>
        <w:b/>
        <w:bCs/>
        <w:noProof/>
        <w:lang w:val="en-US"/>
      </w:rPr>
      <w:t>Error! No text of specified style in document.</w:t>
    </w:r>
    <w:r w:rsidR="00E47AE3">
      <w:rPr>
        <w:rStyle w:val="PageNumber"/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DF0E" w14:textId="77777777" w:rsidR="002F6F44" w:rsidRDefault="002F6F44">
      <w:r>
        <w:separator/>
      </w:r>
    </w:p>
  </w:footnote>
  <w:footnote w:type="continuationSeparator" w:id="0">
    <w:p w14:paraId="76B4F54A" w14:textId="77777777" w:rsidR="002F6F44" w:rsidRDefault="002F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AAA2" w14:textId="77777777" w:rsidR="007B0C50" w:rsidRPr="00903C40" w:rsidRDefault="007B0C50">
    <w:pPr>
      <w:pStyle w:val="Header"/>
      <w:rPr>
        <w:lang w:val="nl-BE"/>
      </w:rPr>
    </w:pPr>
    <w:r w:rsidRPr="00903C40">
      <w:rPr>
        <w:lang w:val="nl-BE"/>
      </w:rPr>
      <w:t>Referenties</w:t>
    </w:r>
  </w:p>
  <w:p w14:paraId="0CC5BB5B" w14:textId="77777777" w:rsidR="007B0C50" w:rsidRDefault="007B0C50">
    <w:pPr>
      <w:pStyle w:val="HINMaandelijkseuitgave"/>
      <w:rPr>
        <w:lang w:val="nl-NL"/>
      </w:rPr>
    </w:pPr>
    <w:r>
      <w:rPr>
        <w:lang w:val="nl-NL"/>
      </w:rPr>
      <w:t>Fiches sociale wetgeving uitgegeven door de vzw Sociaal Secretariaat Securex – Genèvestraat 4 – 1140 Brussel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0E3F" w14:textId="77777777" w:rsidR="007B0C50" w:rsidRPr="00903C40" w:rsidRDefault="007B0C50">
    <w:pPr>
      <w:pStyle w:val="Header"/>
      <w:rPr>
        <w:lang w:val="nl-BE"/>
      </w:rPr>
    </w:pPr>
    <w:r w:rsidRPr="00903C40">
      <w:rPr>
        <w:lang w:val="nl-BE"/>
      </w:rPr>
      <w:t>LEX4YOU</w:t>
    </w:r>
  </w:p>
  <w:p w14:paraId="0F87769C" w14:textId="77777777" w:rsidR="007B0C50" w:rsidRDefault="007B0C50">
    <w:pPr>
      <w:pStyle w:val="HINMaandelijkseuitgave"/>
      <w:rPr>
        <w:lang w:val="nl-NL"/>
      </w:rPr>
    </w:pPr>
    <w:r>
      <w:rPr>
        <w:lang w:val="nl-NL"/>
      </w:rPr>
      <w:t xml:space="preserve">Fiches sociale wetgeving uitgegeven door de vzw Sociaal Secretariaat Securex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C784" w14:textId="77777777" w:rsidR="007B0C50" w:rsidRPr="00903C40" w:rsidRDefault="007B0C50">
    <w:pPr>
      <w:pStyle w:val="Header"/>
      <w:rPr>
        <w:lang w:val="nl-BE"/>
      </w:rPr>
    </w:pPr>
    <w:r w:rsidRPr="00903C40">
      <w:rPr>
        <w:lang w:val="nl-BE"/>
      </w:rPr>
      <w:t>Referenties</w:t>
    </w:r>
  </w:p>
  <w:p w14:paraId="2BC5C036" w14:textId="77777777" w:rsidR="007B0C50" w:rsidRDefault="007B0C50">
    <w:pPr>
      <w:pStyle w:val="HINMaandelijkseuitgave"/>
      <w:rPr>
        <w:lang w:val="nl-NL"/>
      </w:rPr>
    </w:pPr>
    <w:r>
      <w:rPr>
        <w:lang w:val="nl-NL"/>
      </w:rPr>
      <w:t>Fiches sociale wetgeving uitgegeven door de vzw Sociaal Secretariaat Securex – Genèvestraat 4 – 1140 Brussel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F0C"/>
    <w:multiLevelType w:val="hybridMultilevel"/>
    <w:tmpl w:val="EE329D64"/>
    <w:lvl w:ilvl="0" w:tplc="0A0CBDBE">
      <w:start w:val="1"/>
      <w:numFmt w:val="bullet"/>
      <w:pStyle w:val="Streep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AE6C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1E07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02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CE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9C78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2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62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92E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5BE"/>
    <w:multiLevelType w:val="hybridMultilevel"/>
    <w:tmpl w:val="993E7290"/>
    <w:lvl w:ilvl="0" w:tplc="B97A08C4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6BD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3D40999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A1F65F4"/>
    <w:multiLevelType w:val="singleLevel"/>
    <w:tmpl w:val="73B672E4"/>
    <w:lvl w:ilvl="0">
      <w:start w:val="1"/>
      <w:numFmt w:val="bullet"/>
      <w:pStyle w:val="HINTit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433E6626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AE054E"/>
    <w:multiLevelType w:val="hybridMultilevel"/>
    <w:tmpl w:val="51EE7DB6"/>
    <w:lvl w:ilvl="0" w:tplc="BC56B9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F86F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704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18D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72D8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D85D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BA2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0E63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4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10C22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54D95113"/>
    <w:multiLevelType w:val="multilevel"/>
    <w:tmpl w:val="3EE6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A66B8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84C3030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B2662E"/>
    <w:multiLevelType w:val="hybridMultilevel"/>
    <w:tmpl w:val="89C02AE0"/>
    <w:lvl w:ilvl="0" w:tplc="25082788">
      <w:numFmt w:val="bullet"/>
      <w:pStyle w:val="Avecpuce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405DC"/>
    <w:multiLevelType w:val="hybridMultilevel"/>
    <w:tmpl w:val="E3C22F9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15653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E495557"/>
    <w:multiLevelType w:val="singleLevel"/>
    <w:tmpl w:val="38E2C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5F97608D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A31204D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B5F6708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D8473B6"/>
    <w:multiLevelType w:val="singleLevel"/>
    <w:tmpl w:val="281412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EBD60C3"/>
    <w:multiLevelType w:val="hybridMultilevel"/>
    <w:tmpl w:val="A2B8FD56"/>
    <w:lvl w:ilvl="0" w:tplc="CA72F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10E0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602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806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C8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7C0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EF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CEE1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FA9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8"/>
  </w:num>
  <w:num w:numId="4">
    <w:abstractNumId w:val="15"/>
  </w:num>
  <w:num w:numId="5">
    <w:abstractNumId w:val="13"/>
  </w:num>
  <w:num w:numId="6">
    <w:abstractNumId w:val="16"/>
  </w:num>
  <w:num w:numId="7">
    <w:abstractNumId w:val="10"/>
  </w:num>
  <w:num w:numId="8">
    <w:abstractNumId w:val="7"/>
  </w:num>
  <w:num w:numId="9">
    <w:abstractNumId w:val="3"/>
  </w:num>
  <w:num w:numId="10">
    <w:abstractNumId w:val="9"/>
  </w:num>
  <w:num w:numId="11">
    <w:abstractNumId w:val="17"/>
  </w:num>
  <w:num w:numId="12">
    <w:abstractNumId w:val="0"/>
  </w:num>
  <w:num w:numId="13">
    <w:abstractNumId w:val="6"/>
  </w:num>
  <w:num w:numId="14">
    <w:abstractNumId w:val="4"/>
  </w:num>
  <w:num w:numId="15">
    <w:abstractNumId w:val="12"/>
  </w:num>
  <w:num w:numId="16">
    <w:abstractNumId w:val="11"/>
  </w:num>
  <w:num w:numId="17">
    <w:abstractNumId w:val="19"/>
  </w:num>
  <w:num w:numId="18">
    <w:abstractNumId w:val="1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A4"/>
    <w:rsid w:val="00196C33"/>
    <w:rsid w:val="00242AA4"/>
    <w:rsid w:val="002F1BE2"/>
    <w:rsid w:val="002F6F44"/>
    <w:rsid w:val="003345FA"/>
    <w:rsid w:val="003440F3"/>
    <w:rsid w:val="00374B90"/>
    <w:rsid w:val="004C462E"/>
    <w:rsid w:val="0050709B"/>
    <w:rsid w:val="005621B1"/>
    <w:rsid w:val="006D423F"/>
    <w:rsid w:val="00725381"/>
    <w:rsid w:val="007B0C50"/>
    <w:rsid w:val="007C61B5"/>
    <w:rsid w:val="008112AB"/>
    <w:rsid w:val="00826EB9"/>
    <w:rsid w:val="00877314"/>
    <w:rsid w:val="008E3478"/>
    <w:rsid w:val="00903C40"/>
    <w:rsid w:val="0090463E"/>
    <w:rsid w:val="009116ED"/>
    <w:rsid w:val="00940AC4"/>
    <w:rsid w:val="009B0886"/>
    <w:rsid w:val="009B169A"/>
    <w:rsid w:val="009D3AAD"/>
    <w:rsid w:val="00A844CE"/>
    <w:rsid w:val="00AA32F8"/>
    <w:rsid w:val="00AB19AE"/>
    <w:rsid w:val="00AF611D"/>
    <w:rsid w:val="00C04078"/>
    <w:rsid w:val="00C948E6"/>
    <w:rsid w:val="00CD199F"/>
    <w:rsid w:val="00CF5D03"/>
    <w:rsid w:val="00D87281"/>
    <w:rsid w:val="00E159C7"/>
    <w:rsid w:val="00E2658E"/>
    <w:rsid w:val="00E47AE3"/>
    <w:rsid w:val="00EA1063"/>
    <w:rsid w:val="00FE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37C461"/>
  <w15:docId w15:val="{3C93B58D-34A3-4072-B435-DCD011D4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58E"/>
    <w:pPr>
      <w:spacing w:after="240"/>
      <w:jc w:val="both"/>
    </w:pPr>
    <w:rPr>
      <w:rFonts w:ascii="Arial" w:hAnsi="Arial"/>
      <w:lang w:val="fr-BE" w:eastAsia="en-US"/>
    </w:rPr>
  </w:style>
  <w:style w:type="paragraph" w:styleId="Heading1">
    <w:name w:val="heading 1"/>
    <w:basedOn w:val="Normal"/>
    <w:next w:val="Normal"/>
    <w:qFormat/>
    <w:rsid w:val="009046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47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NDatum">
    <w:name w:val="HI_N_Datum"/>
    <w:rsid w:val="0090463E"/>
    <w:pPr>
      <w:spacing w:before="240" w:after="48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HINMaandelijkseuitgave">
    <w:name w:val="HI_N_Maandelijkse uitgave"/>
    <w:rsid w:val="0090463E"/>
    <w:pPr>
      <w:pBdr>
        <w:bottom w:val="single" w:sz="6" w:space="1" w:color="auto"/>
      </w:pBdr>
    </w:pPr>
    <w:rPr>
      <w:rFonts w:ascii="Arial" w:hAnsi="Arial"/>
      <w:b/>
      <w:sz w:val="16"/>
      <w:lang w:val="en-GB" w:eastAsia="en-US"/>
    </w:rPr>
  </w:style>
  <w:style w:type="paragraph" w:styleId="Header">
    <w:name w:val="header"/>
    <w:basedOn w:val="Normal"/>
    <w:rsid w:val="0090463E"/>
    <w:pPr>
      <w:tabs>
        <w:tab w:val="center" w:pos="4153"/>
        <w:tab w:val="right" w:pos="8306"/>
      </w:tabs>
    </w:pPr>
    <w:rPr>
      <w:b/>
      <w:sz w:val="48"/>
    </w:rPr>
  </w:style>
  <w:style w:type="paragraph" w:styleId="Footer">
    <w:name w:val="footer"/>
    <w:basedOn w:val="Normal"/>
    <w:rsid w:val="0090463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0463E"/>
  </w:style>
  <w:style w:type="paragraph" w:styleId="PlainText">
    <w:name w:val="Plain Text"/>
    <w:basedOn w:val="Normal"/>
    <w:rsid w:val="0090463E"/>
  </w:style>
  <w:style w:type="paragraph" w:styleId="FootnoteText">
    <w:name w:val="footnote text"/>
    <w:basedOn w:val="Normal"/>
    <w:link w:val="FootnoteTextChar"/>
    <w:rsid w:val="0090463E"/>
    <w:pPr>
      <w:spacing w:after="0"/>
    </w:pPr>
    <w:rPr>
      <w:i/>
      <w:sz w:val="16"/>
    </w:rPr>
  </w:style>
  <w:style w:type="paragraph" w:customStyle="1" w:styleId="HINTitel2">
    <w:name w:val="HI_N_Titel2"/>
    <w:link w:val="HINTitel2Char"/>
    <w:rsid w:val="0090463E"/>
    <w:pPr>
      <w:keepNext/>
      <w:keepLines/>
      <w:numPr>
        <w:numId w:val="14"/>
      </w:numPr>
      <w:spacing w:before="240" w:after="240" w:line="240" w:lineRule="exact"/>
      <w:jc w:val="both"/>
    </w:pPr>
    <w:rPr>
      <w:rFonts w:ascii="Arial" w:hAnsi="Arial"/>
      <w:b/>
      <w:sz w:val="22"/>
      <w:lang w:val="en-GB" w:eastAsia="en-US"/>
    </w:rPr>
  </w:style>
  <w:style w:type="paragraph" w:customStyle="1" w:styleId="HINTitel1">
    <w:name w:val="HI_N_Titel1"/>
    <w:link w:val="HINTitel1Char"/>
    <w:rsid w:val="0090463E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360" w:after="240" w:line="240" w:lineRule="exact"/>
      <w:jc w:val="both"/>
    </w:pPr>
    <w:rPr>
      <w:rFonts w:ascii="Arial" w:hAnsi="Arial"/>
      <w:b/>
      <w:sz w:val="24"/>
      <w:lang w:val="en-GB" w:eastAsia="en-US"/>
    </w:rPr>
  </w:style>
  <w:style w:type="paragraph" w:customStyle="1" w:styleId="HINTabel1">
    <w:name w:val="HI_N_Tabel1"/>
    <w:rsid w:val="0090463E"/>
    <w:pPr>
      <w:keepLines/>
    </w:pPr>
    <w:rPr>
      <w:rFonts w:ascii="Arial" w:hAnsi="Arial"/>
      <w:lang w:val="en-GB" w:eastAsia="en-US"/>
    </w:rPr>
  </w:style>
  <w:style w:type="paragraph" w:styleId="TOC1">
    <w:name w:val="toc 1"/>
    <w:basedOn w:val="Normal"/>
    <w:next w:val="Normal"/>
    <w:autoRedefine/>
    <w:semiHidden/>
    <w:rsid w:val="0090463E"/>
    <w:pPr>
      <w:tabs>
        <w:tab w:val="left" w:pos="5670"/>
        <w:tab w:val="right" w:pos="9072"/>
      </w:tabs>
    </w:pPr>
    <w:rPr>
      <w:noProof/>
    </w:rPr>
  </w:style>
  <w:style w:type="paragraph" w:customStyle="1" w:styleId="HINTOC">
    <w:name w:val="HI_N_TOC"/>
    <w:rsid w:val="0090463E"/>
    <w:pPr>
      <w:tabs>
        <w:tab w:val="right" w:leader="dot" w:pos="9072"/>
      </w:tabs>
    </w:pPr>
    <w:rPr>
      <w:rFonts w:ascii="Arial" w:hAnsi="Arial"/>
      <w:lang w:val="en-GB" w:eastAsia="en-US"/>
    </w:rPr>
  </w:style>
  <w:style w:type="paragraph" w:customStyle="1" w:styleId="HINColofon">
    <w:name w:val="HI_N_Colofon"/>
    <w:rsid w:val="0090463E"/>
    <w:rPr>
      <w:rFonts w:ascii="Arial" w:hAnsi="Arial"/>
      <w:sz w:val="14"/>
      <w:lang w:val="en-GB" w:eastAsia="en-US"/>
    </w:rPr>
  </w:style>
  <w:style w:type="paragraph" w:customStyle="1" w:styleId="HIFTitre1">
    <w:name w:val="HI_F_Titre1"/>
    <w:link w:val="HIFTitre1Char"/>
    <w:rsid w:val="00940AC4"/>
    <w:pPr>
      <w:keepNext/>
      <w:keepLines/>
      <w:pBdr>
        <w:top w:val="single" w:sz="8" w:space="1" w:color="auto"/>
        <w:bottom w:val="single" w:sz="8" w:space="1" w:color="auto"/>
      </w:pBdr>
      <w:tabs>
        <w:tab w:val="right" w:pos="9072"/>
      </w:tabs>
      <w:spacing w:before="360" w:after="240" w:line="240" w:lineRule="exact"/>
    </w:pPr>
    <w:rPr>
      <w:rFonts w:ascii="Arial" w:hAnsi="Arial"/>
      <w:b/>
      <w:sz w:val="24"/>
      <w:lang w:val="en-GB" w:eastAsia="en-US"/>
    </w:rPr>
  </w:style>
  <w:style w:type="paragraph" w:customStyle="1" w:styleId="Streep">
    <w:name w:val="Streep"/>
    <w:link w:val="StreepChar"/>
    <w:rsid w:val="0090463E"/>
    <w:pPr>
      <w:numPr>
        <w:numId w:val="12"/>
      </w:numPr>
      <w:jc w:val="both"/>
    </w:pPr>
    <w:rPr>
      <w:rFonts w:ascii="Arial" w:hAnsi="Arial"/>
      <w:lang w:val="en-GB" w:eastAsia="en-US"/>
    </w:rPr>
  </w:style>
  <w:style w:type="paragraph" w:customStyle="1" w:styleId="HINTitel3">
    <w:name w:val="HI_N_Titel3"/>
    <w:link w:val="HINTitel3Char"/>
    <w:rsid w:val="0090463E"/>
    <w:rPr>
      <w:rFonts w:ascii="Arial" w:hAnsi="Arial"/>
      <w:b/>
      <w:i/>
      <w:sz w:val="22"/>
      <w:lang w:val="en-US" w:eastAsia="en-US"/>
    </w:rPr>
  </w:style>
  <w:style w:type="paragraph" w:customStyle="1" w:styleId="ebibmetadata">
    <w:name w:val="ebib_metadata"/>
    <w:basedOn w:val="Normal"/>
    <w:rsid w:val="0090463E"/>
    <w:pPr>
      <w:pBdr>
        <w:top w:val="single" w:sz="4" w:space="1" w:color="auto"/>
        <w:bottom w:val="single" w:sz="4" w:space="1" w:color="auto"/>
      </w:pBdr>
    </w:pPr>
    <w:rPr>
      <w:color w:val="FF0000"/>
      <w:sz w:val="18"/>
    </w:rPr>
  </w:style>
  <w:style w:type="paragraph" w:customStyle="1" w:styleId="ebibdate">
    <w:name w:val="ebib_date"/>
    <w:basedOn w:val="ebibmetadata"/>
    <w:rsid w:val="0090463E"/>
    <w:rPr>
      <w:color w:val="0000FF"/>
    </w:rPr>
  </w:style>
  <w:style w:type="paragraph" w:customStyle="1" w:styleId="HIFTitre2">
    <w:name w:val="HI_F_Titre2"/>
    <w:link w:val="HIFTitre2Char"/>
    <w:rsid w:val="00940AC4"/>
    <w:pPr>
      <w:keepNext/>
      <w:keepLines/>
      <w:spacing w:before="240" w:after="240" w:line="240" w:lineRule="exact"/>
    </w:pPr>
    <w:rPr>
      <w:rFonts w:ascii="Arial" w:hAnsi="Arial"/>
      <w:b/>
      <w:sz w:val="22"/>
      <w:lang w:val="en-GB" w:eastAsia="en-US"/>
    </w:rPr>
  </w:style>
  <w:style w:type="character" w:styleId="FootnoteReference">
    <w:name w:val="footnote reference"/>
    <w:aliases w:val="Voetnoottekst Char1"/>
    <w:basedOn w:val="DefaultParagraphFont"/>
    <w:rsid w:val="00940AC4"/>
    <w:rPr>
      <w:vertAlign w:val="superscript"/>
    </w:rPr>
  </w:style>
  <w:style w:type="paragraph" w:customStyle="1" w:styleId="HIFTitre3">
    <w:name w:val="HI_F_Titre3"/>
    <w:link w:val="HIFTitre3Char"/>
    <w:rsid w:val="00940AC4"/>
    <w:rPr>
      <w:rFonts w:ascii="Arial" w:hAnsi="Arial"/>
      <w:b/>
      <w:i/>
      <w:sz w:val="22"/>
      <w:lang w:val="fr-BE" w:eastAsia="en-US"/>
    </w:rPr>
  </w:style>
  <w:style w:type="paragraph" w:customStyle="1" w:styleId="HIFDate">
    <w:name w:val="HI_F_Date"/>
    <w:rsid w:val="00940AC4"/>
    <w:pPr>
      <w:spacing w:before="240" w:after="480"/>
      <w:jc w:val="center"/>
    </w:pPr>
    <w:rPr>
      <w:rFonts w:ascii="Arial" w:hAnsi="Arial"/>
      <w:b/>
      <w:sz w:val="28"/>
      <w:lang w:val="en-GB" w:eastAsia="en-US"/>
    </w:rPr>
  </w:style>
  <w:style w:type="paragraph" w:customStyle="1" w:styleId="Avecpuces">
    <w:name w:val="Avec puces"/>
    <w:aliases w:val="Gauche :  0,63 cm,Suspendu : 0"/>
    <w:basedOn w:val="Normal"/>
    <w:rsid w:val="00940AC4"/>
    <w:pPr>
      <w:numPr>
        <w:numId w:val="16"/>
      </w:numPr>
    </w:pPr>
  </w:style>
  <w:style w:type="character" w:customStyle="1" w:styleId="StreepChar">
    <w:name w:val="Streep Char"/>
    <w:basedOn w:val="DefaultParagraphFont"/>
    <w:link w:val="Streep"/>
    <w:rsid w:val="00AF611D"/>
    <w:rPr>
      <w:rFonts w:ascii="Arial" w:hAnsi="Arial"/>
      <w:lang w:val="en-GB" w:eastAsia="en-US" w:bidi="ar-SA"/>
    </w:rPr>
  </w:style>
  <w:style w:type="character" w:customStyle="1" w:styleId="HIFTitre2Char">
    <w:name w:val="HI_F_Titre2 Char"/>
    <w:basedOn w:val="DefaultParagraphFont"/>
    <w:link w:val="HIFTitre2"/>
    <w:rsid w:val="00AF611D"/>
    <w:rPr>
      <w:rFonts w:ascii="Arial" w:hAnsi="Arial"/>
      <w:b/>
      <w:sz w:val="22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AF611D"/>
    <w:rPr>
      <w:rFonts w:ascii="Arial" w:hAnsi="Arial"/>
      <w:i/>
      <w:sz w:val="16"/>
      <w:lang w:val="fr-BE" w:eastAsia="en-US" w:bidi="ar-SA"/>
    </w:rPr>
  </w:style>
  <w:style w:type="character" w:customStyle="1" w:styleId="HIFTitre1Char">
    <w:name w:val="HI_F_Titre1 Char"/>
    <w:basedOn w:val="DefaultParagraphFont"/>
    <w:link w:val="HIFTitre1"/>
    <w:rsid w:val="00AF611D"/>
    <w:rPr>
      <w:rFonts w:ascii="Arial" w:hAnsi="Arial"/>
      <w:b/>
      <w:sz w:val="24"/>
      <w:lang w:val="en-GB" w:eastAsia="en-US" w:bidi="ar-SA"/>
    </w:rPr>
  </w:style>
  <w:style w:type="character" w:customStyle="1" w:styleId="HIFTitre3Char">
    <w:name w:val="HI_F_Titre3 Char"/>
    <w:basedOn w:val="DefaultParagraphFont"/>
    <w:link w:val="HIFTitre3"/>
    <w:rsid w:val="00E2658E"/>
    <w:rPr>
      <w:rFonts w:ascii="Arial" w:hAnsi="Arial"/>
      <w:b/>
      <w:i/>
      <w:sz w:val="22"/>
      <w:lang w:val="fr-BE" w:eastAsia="en-US"/>
    </w:rPr>
  </w:style>
  <w:style w:type="character" w:customStyle="1" w:styleId="HINTitel3Char">
    <w:name w:val="HI_N_Titel3 Char"/>
    <w:basedOn w:val="DefaultParagraphFont"/>
    <w:link w:val="HINTitel3"/>
    <w:locked/>
    <w:rsid w:val="00E2658E"/>
    <w:rPr>
      <w:rFonts w:ascii="Arial" w:hAnsi="Arial"/>
      <w:b/>
      <w:i/>
      <w:sz w:val="22"/>
      <w:lang w:val="en-US" w:eastAsia="en-US"/>
    </w:rPr>
  </w:style>
  <w:style w:type="character" w:customStyle="1" w:styleId="HINTitel2Char">
    <w:name w:val="HI_N_Titel2 Char"/>
    <w:basedOn w:val="DefaultParagraphFont"/>
    <w:link w:val="HINTitel2"/>
    <w:rsid w:val="00E2658E"/>
    <w:rPr>
      <w:rFonts w:ascii="Arial" w:hAnsi="Arial"/>
      <w:b/>
      <w:sz w:val="22"/>
      <w:lang w:val="en-GB" w:eastAsia="en-US"/>
    </w:rPr>
  </w:style>
  <w:style w:type="character" w:customStyle="1" w:styleId="HINTitel1Char">
    <w:name w:val="HI_N_Titel1 Char"/>
    <w:basedOn w:val="DefaultParagraphFont"/>
    <w:link w:val="HINTitel1"/>
    <w:rsid w:val="00E2658E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E47A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BE" w:eastAsia="en-US"/>
    </w:rPr>
  </w:style>
  <w:style w:type="character" w:styleId="Hyperlink">
    <w:name w:val="Hyperlink"/>
    <w:basedOn w:val="DefaultParagraphFont"/>
    <w:uiPriority w:val="99"/>
    <w:unhideWhenUsed/>
    <w:rsid w:val="00E47AE3"/>
    <w:rPr>
      <w:strike w:val="0"/>
      <w:dstrike w:val="0"/>
      <w:color w:val="1963A5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47AE3"/>
    <w:pPr>
      <w:spacing w:before="120" w:after="150"/>
      <w:jc w:val="left"/>
    </w:pPr>
    <w:rPr>
      <w:rFonts w:ascii="Times New Roman" w:hAnsi="Times New Roman"/>
      <w:sz w:val="24"/>
      <w:szCs w:val="24"/>
      <w:lang w:eastAsia="fr-BE"/>
    </w:rPr>
  </w:style>
  <w:style w:type="paragraph" w:styleId="NoSpacing">
    <w:name w:val="No Spacing"/>
    <w:uiPriority w:val="1"/>
    <w:qFormat/>
    <w:rsid w:val="008112AB"/>
    <w:rPr>
      <w:rFonts w:ascii="Calibri" w:eastAsiaTheme="minorEastAsia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81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services.minfin.fgov.be/myminfin-web/pages/fisco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jaartal xmlns="2ef4e143-db60-4d28-8197-511be4da30e5" xsi:nil="true"/>
    <Envoy_x00e9_ xmlns="2ef4e143-db60-4d28-8197-511be4da30e5">Non</Envoy_x00e9_>
    <segment xmlns="2ef4e143-db60-4d28-8197-511be4da30e5" xsi:nil="true"/>
    <_Flow_SignoffStatus xmlns="2ef4e143-db60-4d28-8197-511be4da30e5" xsi:nil="true"/>
    <Team xmlns="2ef4e143-db60-4d28-8197-511be4da30e5" xsi:nil="true"/>
    <Language xmlns="2ef4e143-db60-4d28-8197-511be4da30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1" ma:contentTypeDescription="Crée un document." ma:contentTypeScope="" ma:versionID="4d5f39ccec348c0a8ef9732324e0b0f0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4517edc99c731795fa7117613d37ae7b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8164B-BA64-4B33-9685-7BE9943C4232}">
  <ds:schemaRefs>
    <ds:schemaRef ds:uri="http://schemas.microsoft.com/office/2006/metadata/properties"/>
    <ds:schemaRef ds:uri="http://schemas.microsoft.com/office/infopath/2007/PartnerControls"/>
    <ds:schemaRef ds:uri="2ef4e143-db60-4d28-8197-511be4da30e5"/>
  </ds:schemaRefs>
</ds:datastoreItem>
</file>

<file path=customXml/itemProps2.xml><?xml version="1.0" encoding="utf-8"?>
<ds:datastoreItem xmlns:ds="http://schemas.openxmlformats.org/officeDocument/2006/customXml" ds:itemID="{4B2395E5-6BEB-4A59-933B-EDC753832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4e143-db60-4d28-8197-511be4da30e5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93A6E-061A-49B5-8B75-B2407DDDD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FEBRUARI 2002</vt:lpstr>
    </vt:vector>
  </TitlesOfParts>
  <Company>Securex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FEBRUARI 2002</dc:title>
  <dc:subject/>
  <dc:creator>2777</dc:creator>
  <cp:keywords/>
  <dc:description/>
  <cp:lastModifiedBy>Sigrid Grauls</cp:lastModifiedBy>
  <cp:revision>2</cp:revision>
  <cp:lastPrinted>2002-08-26T14:25:00Z</cp:lastPrinted>
  <dcterms:created xsi:type="dcterms:W3CDTF">2022-05-09T10:14:00Z</dcterms:created>
  <dcterms:modified xsi:type="dcterms:W3CDTF">2022-05-09T10:14:00Z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  <property fmtid="{D5CDD505-2E9C-101B-9397-08002B2CF9AE}" pid="3" name="Order">
    <vt:r8>100</vt:r8>
  </property>
</Properties>
</file>