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28D5" w14:textId="4FE8B6C8" w:rsidR="000E3050" w:rsidRPr="00E9159A" w:rsidRDefault="00CB7ED8" w:rsidP="00DF4F7F">
      <w:pPr>
        <w:tabs>
          <w:tab w:val="left" w:pos="2302"/>
          <w:tab w:val="left" w:pos="4181"/>
        </w:tabs>
        <w:jc w:val="center"/>
        <w:rPr>
          <w:b/>
          <w:sz w:val="28"/>
          <w:lang w:val="nl-BE"/>
        </w:rPr>
      </w:pPr>
      <w:bookmarkStart w:id="0" w:name="bb"/>
      <w:commentRangeStart w:id="1"/>
      <w:r w:rsidRPr="00E9159A">
        <w:rPr>
          <w:b/>
          <w:sz w:val="28"/>
          <w:lang w:val="nl-BE"/>
        </w:rPr>
        <w:t>Voltijd</w:t>
      </w:r>
      <w:r w:rsidR="00FB7430" w:rsidRPr="00E9159A">
        <w:rPr>
          <w:b/>
          <w:sz w:val="28"/>
          <w:lang w:val="nl-BE"/>
        </w:rPr>
        <w:t>se</w:t>
      </w:r>
      <w:bookmarkEnd w:id="0"/>
      <w:commentRangeEnd w:id="1"/>
      <w:r w:rsidR="001B2B38" w:rsidRPr="00E9159A">
        <w:rPr>
          <w:rStyle w:val="CommentReference"/>
          <w:b/>
          <w:sz w:val="28"/>
          <w:lang w:val="nl-BE"/>
        </w:rPr>
        <w:commentReference w:id="1"/>
      </w:r>
      <w:r w:rsidRPr="00E9159A">
        <w:rPr>
          <w:b/>
          <w:sz w:val="28"/>
          <w:lang w:val="nl-BE"/>
        </w:rPr>
        <w:t xml:space="preserve"> </w:t>
      </w:r>
      <w:commentRangeStart w:id="2"/>
      <w:r w:rsidRPr="00E9159A">
        <w:rPr>
          <w:b/>
          <w:sz w:val="28"/>
          <w:lang w:val="nl-BE"/>
        </w:rPr>
        <w:t>a</w:t>
      </w:r>
      <w:r w:rsidR="000E3050" w:rsidRPr="00E9159A">
        <w:rPr>
          <w:b/>
          <w:sz w:val="28"/>
          <w:lang w:val="nl-BE"/>
        </w:rPr>
        <w:t>rbeidsovereenkomst</w:t>
      </w:r>
      <w:commentRangeEnd w:id="2"/>
      <w:r w:rsidR="00A04892" w:rsidRPr="00E9159A">
        <w:rPr>
          <w:rStyle w:val="CommentReference"/>
          <w:b/>
          <w:sz w:val="28"/>
          <w:lang w:val="nl-BE"/>
        </w:rPr>
        <w:commentReference w:id="2"/>
      </w:r>
      <w:r w:rsidR="000E3050" w:rsidRPr="00E9159A">
        <w:rPr>
          <w:b/>
          <w:sz w:val="28"/>
          <w:lang w:val="nl-BE"/>
        </w:rPr>
        <w:t xml:space="preserve"> voor </w:t>
      </w:r>
      <w:r w:rsidR="002457B0" w:rsidRPr="00E9159A">
        <w:rPr>
          <w:b/>
          <w:sz w:val="28"/>
          <w:lang w:val="nl-BE"/>
        </w:rPr>
        <w:t>sekswerkers</w:t>
      </w:r>
      <w:r w:rsidR="00A5622D" w:rsidRPr="00E9159A">
        <w:rPr>
          <w:b/>
          <w:sz w:val="28"/>
          <w:lang w:val="nl-BE"/>
        </w:rPr>
        <w:t xml:space="preserve"> voor onbepaalde </w:t>
      </w:r>
      <w:commentRangeStart w:id="3"/>
      <w:r w:rsidR="00A5622D" w:rsidRPr="00E9159A">
        <w:rPr>
          <w:b/>
          <w:sz w:val="28"/>
          <w:lang w:val="nl-BE"/>
        </w:rPr>
        <w:t>tijd</w:t>
      </w:r>
      <w:commentRangeEnd w:id="3"/>
      <w:r w:rsidR="00C94614" w:rsidRPr="00E9159A">
        <w:rPr>
          <w:rStyle w:val="CommentReference"/>
          <w:b/>
          <w:sz w:val="28"/>
          <w:lang w:val="nl-BE"/>
        </w:rPr>
        <w:commentReference w:id="3"/>
      </w:r>
    </w:p>
    <w:p w14:paraId="12DB4D25" w14:textId="77777777" w:rsidR="000E3050" w:rsidRPr="00E9159A" w:rsidRDefault="000E3050" w:rsidP="00DF4F7F">
      <w:pPr>
        <w:rPr>
          <w:lang w:val="nl-BE"/>
        </w:rPr>
      </w:pPr>
    </w:p>
    <w:p w14:paraId="022B4F26" w14:textId="77777777" w:rsidR="000E3050" w:rsidRPr="00E9159A" w:rsidRDefault="000E3050" w:rsidP="00DF4F7F">
      <w:pPr>
        <w:rPr>
          <w:lang w:val="nl-BE"/>
        </w:rPr>
      </w:pPr>
    </w:p>
    <w:p w14:paraId="52881BF3" w14:textId="77777777" w:rsidR="000E3050" w:rsidRPr="00E9159A" w:rsidRDefault="000E3050" w:rsidP="00DF4F7F">
      <w:pPr>
        <w:rPr>
          <w:lang w:val="nl-BE"/>
        </w:rPr>
      </w:pPr>
    </w:p>
    <w:p w14:paraId="4AA52D7E" w14:textId="77777777" w:rsidR="000E3050" w:rsidRPr="00E9159A" w:rsidRDefault="000E3050" w:rsidP="00DF4F7F">
      <w:pPr>
        <w:rPr>
          <w:lang w:val="nl-BE"/>
        </w:rPr>
      </w:pPr>
    </w:p>
    <w:p w14:paraId="3DCF210D" w14:textId="77777777" w:rsidR="000E3050" w:rsidRPr="00E9159A" w:rsidRDefault="00250891" w:rsidP="00DF4F7F">
      <w:pPr>
        <w:rPr>
          <w:lang w:val="nl-BE"/>
        </w:rPr>
      </w:pPr>
      <w:r w:rsidRPr="00E9159A">
        <w:rPr>
          <w:b/>
          <w:lang w:val="nl-BE"/>
        </w:rPr>
        <w:t>Tussen de ondergetekenden</w:t>
      </w:r>
      <w:r w:rsidR="000E3050" w:rsidRPr="00E9159A">
        <w:rPr>
          <w:b/>
          <w:lang w:val="nl-BE"/>
        </w:rPr>
        <w:t>:</w:t>
      </w:r>
    </w:p>
    <w:p w14:paraId="4E33C73D" w14:textId="77777777" w:rsidR="000E3050" w:rsidRPr="00E9159A" w:rsidRDefault="000E3050" w:rsidP="00DF4F7F">
      <w:pPr>
        <w:rPr>
          <w:lang w:val="nl-BE"/>
        </w:rPr>
      </w:pPr>
    </w:p>
    <w:p w14:paraId="336F4EFF" w14:textId="77777777" w:rsidR="000E3050" w:rsidRPr="00E9159A" w:rsidRDefault="000E3050" w:rsidP="00DF4F7F">
      <w:pPr>
        <w:rPr>
          <w:lang w:val="nl-BE"/>
        </w:rPr>
      </w:pPr>
    </w:p>
    <w:p w14:paraId="50364C53" w14:textId="77777777" w:rsidR="000E3050" w:rsidRPr="00E9159A" w:rsidRDefault="00250891" w:rsidP="00DF4F7F">
      <w:pPr>
        <w:tabs>
          <w:tab w:val="right" w:pos="8789"/>
        </w:tabs>
        <w:rPr>
          <w:lang w:val="nl-BE"/>
        </w:rPr>
      </w:pPr>
      <w:proofErr w:type="gramStart"/>
      <w:r w:rsidRPr="00E9159A">
        <w:rPr>
          <w:lang w:val="nl-BE"/>
        </w:rPr>
        <w:t>de</w:t>
      </w:r>
      <w:proofErr w:type="gramEnd"/>
      <w:r w:rsidRPr="00E9159A">
        <w:rPr>
          <w:lang w:val="nl-BE"/>
        </w:rPr>
        <w:t xml:space="preserve"> werkgever</w:t>
      </w:r>
      <w:r w:rsidR="000E3050" w:rsidRPr="00E9159A">
        <w:rPr>
          <w:lang w:val="nl-BE"/>
        </w:rPr>
        <w:t xml:space="preserve">: </w:t>
      </w:r>
      <w:bookmarkStart w:id="4" w:name="a0"/>
      <w:r w:rsidR="00F40F63" w:rsidRPr="00E9159A">
        <w:rPr>
          <w:lang w:val="nl-BE"/>
        </w:rPr>
        <w:fldChar w:fldCharType="begin">
          <w:ffData>
            <w:name w:val="a0"/>
            <w:enabled/>
            <w:calcOnExit w:val="0"/>
            <w:textInput>
              <w:maxLength w:val="120"/>
            </w:textInput>
          </w:ffData>
        </w:fldChar>
      </w:r>
      <w:r w:rsidR="00A34E63" w:rsidRPr="00E9159A">
        <w:rPr>
          <w:lang w:val="nl-BE"/>
        </w:rPr>
        <w:instrText xml:space="preserve"> FORMTEXT </w:instrText>
      </w:r>
      <w:r w:rsidR="00F40F63" w:rsidRPr="00E9159A">
        <w:rPr>
          <w:lang w:val="nl-BE"/>
        </w:rPr>
      </w:r>
      <w:r w:rsidR="00F40F63"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F40F63" w:rsidRPr="00E9159A">
        <w:rPr>
          <w:lang w:val="nl-BE"/>
        </w:rPr>
        <w:fldChar w:fldCharType="end"/>
      </w:r>
      <w:bookmarkEnd w:id="4"/>
      <w:r w:rsidR="000E3050" w:rsidRPr="00E9159A">
        <w:rPr>
          <w:lang w:val="nl-BE"/>
        </w:rPr>
        <w:tab/>
      </w:r>
      <w:r w:rsidR="00F533A8" w:rsidRPr="00E9159A">
        <w:rPr>
          <w:lang w:val="nl-BE"/>
        </w:rPr>
        <w:t xml:space="preserve"> </w:t>
      </w:r>
      <w:r w:rsidR="000E3050" w:rsidRPr="00E9159A">
        <w:rPr>
          <w:lang w:val="nl-BE"/>
        </w:rPr>
        <w:t>enerzijds</w:t>
      </w:r>
    </w:p>
    <w:p w14:paraId="4E1AF520" w14:textId="77777777" w:rsidR="000E3050" w:rsidRPr="00E9159A" w:rsidRDefault="00250891" w:rsidP="00DF4F7F">
      <w:pPr>
        <w:rPr>
          <w:lang w:val="nl-BE"/>
        </w:rPr>
      </w:pPr>
      <w:commentRangeStart w:id="5"/>
      <w:proofErr w:type="gramStart"/>
      <w:r w:rsidRPr="00E9159A">
        <w:rPr>
          <w:lang w:val="nl-BE"/>
        </w:rPr>
        <w:t>adres</w:t>
      </w:r>
      <w:commentRangeEnd w:id="5"/>
      <w:r w:rsidR="003E3CE0" w:rsidRPr="00E9159A">
        <w:rPr>
          <w:rStyle w:val="CommentReference"/>
          <w:sz w:val="20"/>
          <w:lang w:val="nl-BE"/>
        </w:rPr>
        <w:commentReference w:id="5"/>
      </w:r>
      <w:proofErr w:type="gramEnd"/>
      <w:r w:rsidR="000E3050" w:rsidRPr="00E9159A">
        <w:rPr>
          <w:lang w:val="nl-BE"/>
        </w:rPr>
        <w:t xml:space="preserve">: </w:t>
      </w:r>
      <w:r w:rsidR="00F40F63" w:rsidRPr="00E9159A">
        <w:rPr>
          <w:lang w:val="nl-BE"/>
        </w:rPr>
        <w:fldChar w:fldCharType="begin">
          <w:ffData>
            <w:name w:val=""/>
            <w:enabled/>
            <w:calcOnExit w:val="0"/>
            <w:textInput>
              <w:maxLength w:val="120"/>
            </w:textInput>
          </w:ffData>
        </w:fldChar>
      </w:r>
      <w:r w:rsidR="00A34E63" w:rsidRPr="00E9159A">
        <w:rPr>
          <w:lang w:val="nl-BE"/>
        </w:rPr>
        <w:instrText xml:space="preserve"> FORMTEXT </w:instrText>
      </w:r>
      <w:r w:rsidR="00F40F63" w:rsidRPr="00E9159A">
        <w:rPr>
          <w:lang w:val="nl-BE"/>
        </w:rPr>
      </w:r>
      <w:r w:rsidR="00F40F63"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F40F63" w:rsidRPr="00E9159A">
        <w:rPr>
          <w:lang w:val="nl-BE"/>
        </w:rPr>
        <w:fldChar w:fldCharType="end"/>
      </w:r>
    </w:p>
    <w:p w14:paraId="7B3AB8D1" w14:textId="77777777" w:rsidR="000E3050" w:rsidRPr="00E9159A" w:rsidRDefault="000E3050" w:rsidP="00DF4F7F">
      <w:pPr>
        <w:rPr>
          <w:lang w:val="nl-BE"/>
        </w:rPr>
      </w:pPr>
      <w:commentRangeStart w:id="6"/>
      <w:proofErr w:type="gramStart"/>
      <w:r w:rsidRPr="00E9159A">
        <w:rPr>
          <w:lang w:val="nl-BE"/>
        </w:rPr>
        <w:t>vertegenwoordigd</w:t>
      </w:r>
      <w:proofErr w:type="gramEnd"/>
      <w:r w:rsidRPr="00E9159A">
        <w:rPr>
          <w:lang w:val="nl-BE"/>
        </w:rPr>
        <w:t xml:space="preserve"> door</w:t>
      </w:r>
      <w:commentRangeEnd w:id="6"/>
      <w:r w:rsidR="00A04892" w:rsidRPr="00E9159A">
        <w:rPr>
          <w:rStyle w:val="CommentReference"/>
          <w:sz w:val="20"/>
          <w:lang w:val="nl-BE"/>
        </w:rPr>
        <w:commentReference w:id="6"/>
      </w:r>
      <w:r w:rsidRPr="00E9159A">
        <w:rPr>
          <w:lang w:val="nl-BE"/>
        </w:rPr>
        <w:t>:</w:t>
      </w:r>
      <w:r w:rsidR="00E215A3" w:rsidRPr="00E9159A">
        <w:rPr>
          <w:lang w:val="nl-BE"/>
        </w:rPr>
        <w:t xml:space="preserve"> </w:t>
      </w:r>
      <w:bookmarkStart w:id="7" w:name="a1"/>
      <w:r w:rsidR="00F40F63" w:rsidRPr="00E9159A">
        <w:rPr>
          <w:lang w:val="nl-BE"/>
        </w:rPr>
        <w:fldChar w:fldCharType="begin">
          <w:ffData>
            <w:name w:val="a1"/>
            <w:enabled/>
            <w:calcOnExit w:val="0"/>
            <w:textInput>
              <w:maxLength w:val="120"/>
            </w:textInput>
          </w:ffData>
        </w:fldChar>
      </w:r>
      <w:r w:rsidR="00194B48" w:rsidRPr="00E9159A">
        <w:rPr>
          <w:lang w:val="nl-BE"/>
        </w:rPr>
        <w:instrText xml:space="preserve"> FORMTEXT </w:instrText>
      </w:r>
      <w:r w:rsidR="00F40F63" w:rsidRPr="00E9159A">
        <w:rPr>
          <w:lang w:val="nl-BE"/>
        </w:rPr>
      </w:r>
      <w:r w:rsidR="00F40F63"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F40F63" w:rsidRPr="00E9159A">
        <w:rPr>
          <w:lang w:val="nl-BE"/>
        </w:rPr>
        <w:fldChar w:fldCharType="end"/>
      </w:r>
      <w:bookmarkEnd w:id="7"/>
    </w:p>
    <w:p w14:paraId="1B58BAE8" w14:textId="01489647" w:rsidR="00D82CE3" w:rsidRPr="00E9159A" w:rsidRDefault="00D82CE3" w:rsidP="00DF4F7F">
      <w:pPr>
        <w:rPr>
          <w:lang w:val="nl-BE"/>
        </w:rPr>
      </w:pPr>
      <w:commentRangeStart w:id="8"/>
      <w:proofErr w:type="gramStart"/>
      <w:r w:rsidRPr="00E9159A">
        <w:rPr>
          <w:lang w:val="nl-BE"/>
        </w:rPr>
        <w:t>erkenningsnummer</w:t>
      </w:r>
      <w:commentRangeEnd w:id="8"/>
      <w:r w:rsidR="00900FB5" w:rsidRPr="00E9159A">
        <w:rPr>
          <w:rStyle w:val="CommentReference"/>
          <w:sz w:val="20"/>
          <w:lang w:val="nl-BE"/>
        </w:rPr>
        <w:commentReference w:id="8"/>
      </w:r>
      <w:proofErr w:type="gramEnd"/>
      <w:r w:rsidRPr="00E9159A">
        <w:rPr>
          <w:lang w:val="nl-BE"/>
        </w:rPr>
        <w:t xml:space="preserve">: </w:t>
      </w:r>
    </w:p>
    <w:p w14:paraId="16D13538" w14:textId="77777777" w:rsidR="000E3050" w:rsidRPr="00E9159A" w:rsidRDefault="000E3050" w:rsidP="00DF4F7F">
      <w:pPr>
        <w:rPr>
          <w:lang w:val="nl-BE"/>
        </w:rPr>
      </w:pPr>
    </w:p>
    <w:p w14:paraId="72F37298" w14:textId="24266A89" w:rsidR="000E3050" w:rsidRPr="00E9159A" w:rsidRDefault="00250891" w:rsidP="00DF4F7F">
      <w:pPr>
        <w:tabs>
          <w:tab w:val="right" w:pos="8789"/>
        </w:tabs>
        <w:rPr>
          <w:lang w:val="nl-BE"/>
        </w:rPr>
      </w:pPr>
      <w:proofErr w:type="gramStart"/>
      <w:r w:rsidRPr="00E9159A">
        <w:rPr>
          <w:lang w:val="nl-BE"/>
        </w:rPr>
        <w:t>en</w:t>
      </w:r>
      <w:proofErr w:type="gramEnd"/>
      <w:r w:rsidRPr="00E9159A">
        <w:rPr>
          <w:lang w:val="nl-BE"/>
        </w:rPr>
        <w:t xml:space="preserve"> de </w:t>
      </w:r>
      <w:r w:rsidR="00CF3FCA" w:rsidRPr="00E9159A">
        <w:rPr>
          <w:lang w:val="nl-BE"/>
        </w:rPr>
        <w:t xml:space="preserve">sekswerker/ </w:t>
      </w:r>
      <w:commentRangeStart w:id="9"/>
      <w:r w:rsidRPr="00E9159A">
        <w:rPr>
          <w:lang w:val="nl-BE"/>
        </w:rPr>
        <w:t>werknemer</w:t>
      </w:r>
      <w:commentRangeEnd w:id="9"/>
      <w:r w:rsidR="004E09DA" w:rsidRPr="00E9159A">
        <w:rPr>
          <w:rStyle w:val="CommentReference"/>
          <w:sz w:val="20"/>
          <w:lang w:val="nl-BE"/>
        </w:rPr>
        <w:commentReference w:id="9"/>
      </w:r>
      <w:r w:rsidR="000E3050" w:rsidRPr="00E9159A">
        <w:rPr>
          <w:lang w:val="nl-BE"/>
        </w:rPr>
        <w:t xml:space="preserve">: </w:t>
      </w:r>
      <w:r w:rsidR="00F40F63" w:rsidRPr="00E9159A">
        <w:rPr>
          <w:lang w:val="nl-BE"/>
        </w:rPr>
        <w:fldChar w:fldCharType="begin">
          <w:ffData>
            <w:name w:val=""/>
            <w:enabled/>
            <w:calcOnExit w:val="0"/>
            <w:textInput>
              <w:maxLength w:val="120"/>
            </w:textInput>
          </w:ffData>
        </w:fldChar>
      </w:r>
      <w:r w:rsidR="00194B48" w:rsidRPr="00E9159A">
        <w:rPr>
          <w:lang w:val="nl-BE"/>
        </w:rPr>
        <w:instrText xml:space="preserve"> FORMTEXT </w:instrText>
      </w:r>
      <w:r w:rsidR="00F40F63" w:rsidRPr="00E9159A">
        <w:rPr>
          <w:lang w:val="nl-BE"/>
        </w:rPr>
      </w:r>
      <w:r w:rsidR="00F40F63"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F40F63" w:rsidRPr="00E9159A">
        <w:rPr>
          <w:lang w:val="nl-BE"/>
        </w:rPr>
        <w:fldChar w:fldCharType="end"/>
      </w:r>
      <w:r w:rsidR="000E3050" w:rsidRPr="00E9159A">
        <w:rPr>
          <w:lang w:val="nl-BE"/>
        </w:rPr>
        <w:tab/>
      </w:r>
      <w:r w:rsidR="00F533A8" w:rsidRPr="00E9159A">
        <w:rPr>
          <w:lang w:val="nl-BE"/>
        </w:rPr>
        <w:t xml:space="preserve"> </w:t>
      </w:r>
      <w:r w:rsidR="000E3050" w:rsidRPr="00E9159A">
        <w:rPr>
          <w:lang w:val="nl-BE"/>
        </w:rPr>
        <w:t>anderzijds</w:t>
      </w:r>
    </w:p>
    <w:p w14:paraId="0080157A" w14:textId="77777777" w:rsidR="000E3050" w:rsidRPr="00E9159A" w:rsidRDefault="00250891" w:rsidP="00DF4F7F">
      <w:pPr>
        <w:rPr>
          <w:lang w:val="nl-BE"/>
        </w:rPr>
      </w:pPr>
      <w:proofErr w:type="gramStart"/>
      <w:r w:rsidRPr="00E9159A">
        <w:rPr>
          <w:lang w:val="nl-BE"/>
        </w:rPr>
        <w:t>adres</w:t>
      </w:r>
      <w:proofErr w:type="gramEnd"/>
      <w:r w:rsidR="000E3050" w:rsidRPr="00E9159A">
        <w:rPr>
          <w:lang w:val="nl-BE"/>
        </w:rPr>
        <w:t xml:space="preserve">: </w:t>
      </w:r>
      <w:r w:rsidR="00F40F63" w:rsidRPr="00E9159A">
        <w:rPr>
          <w:lang w:val="nl-BE"/>
        </w:rPr>
        <w:fldChar w:fldCharType="begin">
          <w:ffData>
            <w:name w:val=""/>
            <w:enabled/>
            <w:calcOnExit w:val="0"/>
            <w:textInput>
              <w:maxLength w:val="120"/>
            </w:textInput>
          </w:ffData>
        </w:fldChar>
      </w:r>
      <w:r w:rsidR="00194B48" w:rsidRPr="00E9159A">
        <w:rPr>
          <w:lang w:val="nl-BE"/>
        </w:rPr>
        <w:instrText xml:space="preserve"> FORMTEXT </w:instrText>
      </w:r>
      <w:r w:rsidR="00F40F63" w:rsidRPr="00E9159A">
        <w:rPr>
          <w:lang w:val="nl-BE"/>
        </w:rPr>
      </w:r>
      <w:r w:rsidR="00F40F63"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F40F63" w:rsidRPr="00E9159A">
        <w:rPr>
          <w:lang w:val="nl-BE"/>
        </w:rPr>
        <w:fldChar w:fldCharType="end"/>
      </w:r>
    </w:p>
    <w:p w14:paraId="4CC49E4B" w14:textId="77777777" w:rsidR="00684628" w:rsidRPr="00E9159A" w:rsidRDefault="00194DFE" w:rsidP="00DF4F7F">
      <w:pPr>
        <w:rPr>
          <w:lang w:val="nl-BE"/>
        </w:rPr>
      </w:pPr>
      <w:proofErr w:type="gramStart"/>
      <w:r w:rsidRPr="00E9159A">
        <w:rPr>
          <w:lang w:val="nl-BE"/>
        </w:rPr>
        <w:t>rijksregisternummer</w:t>
      </w:r>
      <w:proofErr w:type="gramEnd"/>
      <w:r w:rsidRPr="00E9159A">
        <w:rPr>
          <w:lang w:val="nl-BE"/>
        </w:rPr>
        <w:t xml:space="preserve">: </w:t>
      </w:r>
      <w:r w:rsidRPr="00E9159A">
        <w:rPr>
          <w:lang w:val="nl-BE"/>
        </w:rPr>
        <w:fldChar w:fldCharType="begin">
          <w:ffData>
            <w:name w:val="rrn"/>
            <w:enabled/>
            <w:calcOnExit w:val="0"/>
            <w:textInput>
              <w:maxLength w:val="20"/>
            </w:textInput>
          </w:ffData>
        </w:fldChar>
      </w:r>
      <w:bookmarkStart w:id="10" w:name="rrn"/>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bookmarkEnd w:id="10"/>
    </w:p>
    <w:p w14:paraId="2DF98D33" w14:textId="77777777" w:rsidR="00194DFE" w:rsidRPr="00E9159A" w:rsidRDefault="00194DFE" w:rsidP="00DF4F7F">
      <w:pPr>
        <w:rPr>
          <w:lang w:val="nl-BE"/>
        </w:rPr>
      </w:pPr>
    </w:p>
    <w:p w14:paraId="59AA9652" w14:textId="77777777" w:rsidR="000E3050" w:rsidRPr="00E9159A" w:rsidRDefault="00250891" w:rsidP="00DF4F7F">
      <w:pPr>
        <w:rPr>
          <w:b/>
          <w:lang w:val="nl-BE"/>
        </w:rPr>
      </w:pPr>
      <w:r w:rsidRPr="00E9159A">
        <w:rPr>
          <w:b/>
          <w:lang w:val="nl-BE"/>
        </w:rPr>
        <w:t>Is het volgende overeengekomen</w:t>
      </w:r>
      <w:r w:rsidR="000E3050" w:rsidRPr="00E9159A">
        <w:rPr>
          <w:b/>
          <w:lang w:val="nl-BE"/>
        </w:rPr>
        <w:t>:</w:t>
      </w:r>
    </w:p>
    <w:p w14:paraId="0055BBDB" w14:textId="77777777" w:rsidR="000E3050" w:rsidRPr="00E9159A" w:rsidRDefault="000E3050" w:rsidP="00DF4F7F">
      <w:pPr>
        <w:rPr>
          <w:lang w:val="nl-BE"/>
        </w:rPr>
      </w:pPr>
    </w:p>
    <w:p w14:paraId="741481E5" w14:textId="57A2C65B" w:rsidR="00E378D8" w:rsidRPr="00E9159A" w:rsidRDefault="000E3050" w:rsidP="00DF4F7F">
      <w:pPr>
        <w:numPr>
          <w:ilvl w:val="0"/>
          <w:numId w:val="1"/>
        </w:numPr>
        <w:rPr>
          <w:lang w:val="nl-BE"/>
        </w:rPr>
      </w:pPr>
      <w:r w:rsidRPr="00E9159A">
        <w:rPr>
          <w:lang w:val="nl-BE"/>
        </w:rPr>
        <w:t xml:space="preserve">De werkgever werft de werknemer aan in de </w:t>
      </w:r>
      <w:r w:rsidR="00496E5A" w:rsidRPr="00E9159A">
        <w:rPr>
          <w:lang w:val="nl-BE"/>
        </w:rPr>
        <w:t xml:space="preserve">hoedanigheid van </w:t>
      </w:r>
      <w:r w:rsidR="006C1922" w:rsidRPr="00E9159A">
        <w:rPr>
          <w:lang w:val="nl-BE"/>
        </w:rPr>
        <w:t>sekswerker</w:t>
      </w:r>
      <w:r w:rsidR="008D4A67" w:rsidRPr="00E9159A">
        <w:rPr>
          <w:lang w:val="nl-BE"/>
        </w:rPr>
        <w:t xml:space="preserve"> vanaf</w:t>
      </w:r>
      <w:r w:rsidRPr="00E9159A">
        <w:rPr>
          <w:lang w:val="nl-BE"/>
        </w:rPr>
        <w:t xml:space="preserve"> </w:t>
      </w:r>
      <w:bookmarkStart w:id="11" w:name="a2"/>
      <w:r w:rsidR="00F40F63" w:rsidRPr="00E9159A">
        <w:rPr>
          <w:lang w:val="nl-BE"/>
        </w:rPr>
        <w:fldChar w:fldCharType="begin">
          <w:ffData>
            <w:name w:val="a2"/>
            <w:enabled/>
            <w:calcOnExit w:val="0"/>
            <w:textInput>
              <w:maxLength w:val="10"/>
            </w:textInput>
          </w:ffData>
        </w:fldChar>
      </w:r>
      <w:r w:rsidR="00194B48" w:rsidRPr="00E9159A">
        <w:rPr>
          <w:lang w:val="nl-BE"/>
        </w:rPr>
        <w:instrText xml:space="preserve"> FORMTEXT </w:instrText>
      </w:r>
      <w:r w:rsidR="00F40F63" w:rsidRPr="00E9159A">
        <w:rPr>
          <w:lang w:val="nl-BE"/>
        </w:rPr>
      </w:r>
      <w:r w:rsidR="00F40F63"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F40F63" w:rsidRPr="00E9159A">
        <w:rPr>
          <w:lang w:val="nl-BE"/>
        </w:rPr>
        <w:fldChar w:fldCharType="end"/>
      </w:r>
      <w:bookmarkEnd w:id="11"/>
    </w:p>
    <w:p w14:paraId="51C81704" w14:textId="77777777" w:rsidR="000E3050" w:rsidRPr="00E9159A" w:rsidRDefault="000E3050" w:rsidP="00DF4F7F">
      <w:pPr>
        <w:ind w:left="425"/>
        <w:rPr>
          <w:lang w:val="nl-BE"/>
        </w:rPr>
      </w:pPr>
      <w:r w:rsidRPr="00E9159A">
        <w:rPr>
          <w:lang w:val="nl-BE"/>
        </w:rPr>
        <w:t xml:space="preserve">De prestaties van de werknemer bestaan hoofdzakelijk uit </w:t>
      </w:r>
    </w:p>
    <w:p w14:paraId="31A5AEB2" w14:textId="77777777" w:rsidR="00B973C4" w:rsidRPr="00E9159A" w:rsidRDefault="00B973C4" w:rsidP="00DF4F7F">
      <w:pPr>
        <w:ind w:left="425"/>
        <w:rPr>
          <w:lang w:val="nl-BE"/>
        </w:rPr>
      </w:pPr>
    </w:p>
    <w:p w14:paraId="0427E12E" w14:textId="77777777" w:rsidR="000E3050" w:rsidRPr="00E9159A" w:rsidRDefault="00FE5047" w:rsidP="00DF4F7F">
      <w:pPr>
        <w:ind w:left="425"/>
        <w:rPr>
          <w:lang w:val="nl-BE"/>
        </w:rPr>
      </w:pPr>
      <w:r w:rsidRPr="00E9159A">
        <w:rPr>
          <w:lang w:val="nl-BE"/>
        </w:rPr>
        <w:fldChar w:fldCharType="begin">
          <w:ffData>
            <w:name w:val=""/>
            <w:enabled/>
            <w:calcOnExit w:val="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p w14:paraId="08F64455" w14:textId="661FD3F2" w:rsidR="000E3050" w:rsidRPr="00E9159A" w:rsidRDefault="008D10E3" w:rsidP="008D10E3">
      <w:pPr>
        <w:pStyle w:val="ListParagraph"/>
        <w:numPr>
          <w:ilvl w:val="0"/>
          <w:numId w:val="9"/>
        </w:numPr>
        <w:rPr>
          <w:lang w:val="nl-BE"/>
        </w:rPr>
      </w:pPr>
      <w:r w:rsidRPr="00E9159A">
        <w:rPr>
          <w:lang w:val="nl-BE"/>
        </w:rPr>
        <w:t xml:space="preserve"> </w:t>
      </w:r>
    </w:p>
    <w:p w14:paraId="62DBFD38" w14:textId="2C8E4A1A" w:rsidR="008D10E3" w:rsidRPr="00E9159A" w:rsidRDefault="008D10E3" w:rsidP="008D10E3">
      <w:pPr>
        <w:pStyle w:val="ListParagraph"/>
        <w:numPr>
          <w:ilvl w:val="0"/>
          <w:numId w:val="9"/>
        </w:numPr>
        <w:rPr>
          <w:lang w:val="nl-BE"/>
        </w:rPr>
      </w:pPr>
      <w:r w:rsidRPr="00E9159A">
        <w:rPr>
          <w:lang w:val="nl-BE"/>
        </w:rPr>
        <w:t xml:space="preserve"> </w:t>
      </w:r>
    </w:p>
    <w:p w14:paraId="38CCF57A" w14:textId="77777777" w:rsidR="008E7E5E" w:rsidRPr="00E9159A" w:rsidRDefault="008E7E5E" w:rsidP="008D10E3">
      <w:pPr>
        <w:pStyle w:val="ListParagraph"/>
        <w:numPr>
          <w:ilvl w:val="0"/>
          <w:numId w:val="9"/>
        </w:numPr>
        <w:rPr>
          <w:lang w:val="nl-BE"/>
        </w:rPr>
      </w:pPr>
    </w:p>
    <w:p w14:paraId="42C9D098" w14:textId="77777777" w:rsidR="00076108" w:rsidRPr="00E9159A" w:rsidRDefault="00513A19" w:rsidP="00076108">
      <w:pPr>
        <w:ind w:left="425"/>
        <w:rPr>
          <w:lang w:val="nl-BE"/>
        </w:rPr>
      </w:pPr>
      <w:r w:rsidRPr="00E9159A">
        <w:rPr>
          <w:lang w:val="nl-BE"/>
        </w:rPr>
        <w:t xml:space="preserve">In het kader van de uitvoering van deze arbeidsovereenkomst voor sekswerkers, heeft de sekswerker met name het recht om op elk </w:t>
      </w:r>
      <w:proofErr w:type="gramStart"/>
      <w:r w:rsidRPr="00E9159A">
        <w:rPr>
          <w:lang w:val="nl-BE"/>
        </w:rPr>
        <w:t>moment :</w:t>
      </w:r>
      <w:proofErr w:type="gramEnd"/>
      <w:r w:rsidRPr="00E9159A">
        <w:rPr>
          <w:lang w:val="nl-BE"/>
        </w:rPr>
        <w:t xml:space="preserve"> </w:t>
      </w:r>
    </w:p>
    <w:p w14:paraId="42959AC4" w14:textId="77777777" w:rsidR="008E7E5E" w:rsidRPr="00E9159A" w:rsidRDefault="00B973C4" w:rsidP="001B2B38">
      <w:pPr>
        <w:pStyle w:val="ListParagraph"/>
        <w:numPr>
          <w:ilvl w:val="0"/>
          <w:numId w:val="9"/>
        </w:numPr>
        <w:spacing w:after="160" w:line="259" w:lineRule="auto"/>
        <w:rPr>
          <w:lang w:val="nl-BE"/>
        </w:rPr>
      </w:pPr>
      <w:r w:rsidRPr="00E9159A">
        <w:rPr>
          <w:lang w:val="nl-BE"/>
        </w:rPr>
        <w:t>Een seksuele partner te weigeren</w:t>
      </w:r>
    </w:p>
    <w:p w14:paraId="1DBD50B3" w14:textId="77777777" w:rsidR="008E7E5E" w:rsidRPr="00E9159A" w:rsidRDefault="00B973C4" w:rsidP="001B2B38">
      <w:pPr>
        <w:pStyle w:val="ListParagraph"/>
        <w:numPr>
          <w:ilvl w:val="0"/>
          <w:numId w:val="9"/>
        </w:numPr>
        <w:spacing w:after="160" w:line="259" w:lineRule="auto"/>
        <w:rPr>
          <w:lang w:val="nl-BE"/>
        </w:rPr>
      </w:pPr>
      <w:r w:rsidRPr="00E9159A">
        <w:rPr>
          <w:lang w:val="nl-BE"/>
        </w:rPr>
        <w:t>Specifieke seksuele handelingen te weigeren</w:t>
      </w:r>
    </w:p>
    <w:p w14:paraId="350C5D71" w14:textId="2051C6E2" w:rsidR="008E7E5E" w:rsidRPr="00E9159A" w:rsidRDefault="00B973C4" w:rsidP="001B2B38">
      <w:pPr>
        <w:pStyle w:val="ListParagraph"/>
        <w:numPr>
          <w:ilvl w:val="0"/>
          <w:numId w:val="9"/>
        </w:numPr>
        <w:spacing w:after="160" w:line="259" w:lineRule="auto"/>
        <w:rPr>
          <w:lang w:val="nl-BE"/>
        </w:rPr>
      </w:pPr>
      <w:r w:rsidRPr="00E9159A">
        <w:rPr>
          <w:lang w:val="nl-BE"/>
        </w:rPr>
        <w:t xml:space="preserve">De activiteit </w:t>
      </w:r>
      <w:proofErr w:type="gramStart"/>
      <w:r w:rsidRPr="00E9159A">
        <w:rPr>
          <w:lang w:val="nl-BE"/>
        </w:rPr>
        <w:t>te</w:t>
      </w:r>
      <w:r w:rsidR="00A63173" w:rsidRPr="00E9159A">
        <w:rPr>
          <w:lang w:val="nl-BE"/>
        </w:rPr>
        <w:t>n</w:t>
      </w:r>
      <w:r w:rsidRPr="00E9159A">
        <w:rPr>
          <w:lang w:val="nl-BE"/>
        </w:rPr>
        <w:t xml:space="preserve"> allen tijde</w:t>
      </w:r>
      <w:proofErr w:type="gramEnd"/>
      <w:r w:rsidRPr="00E9159A">
        <w:rPr>
          <w:lang w:val="nl-BE"/>
        </w:rPr>
        <w:t xml:space="preserve"> te onderbreken of stop te zetten</w:t>
      </w:r>
    </w:p>
    <w:p w14:paraId="5CD489EB" w14:textId="3C979DBD" w:rsidR="008D10E3" w:rsidRPr="00E9159A" w:rsidRDefault="00B973C4" w:rsidP="001B2B38">
      <w:pPr>
        <w:pStyle w:val="ListParagraph"/>
        <w:numPr>
          <w:ilvl w:val="0"/>
          <w:numId w:val="9"/>
        </w:numPr>
        <w:spacing w:after="160" w:line="259" w:lineRule="auto"/>
        <w:rPr>
          <w:lang w:val="nl-BE"/>
        </w:rPr>
      </w:pPr>
      <w:r w:rsidRPr="00E9159A">
        <w:rPr>
          <w:lang w:val="nl-BE"/>
        </w:rPr>
        <w:t>Zelf voorwaarden te stellen aan de seksualiteit of seksuele daad</w:t>
      </w:r>
      <w:r w:rsidR="00076108" w:rsidRPr="00E9159A">
        <w:rPr>
          <w:lang w:val="nl-BE"/>
        </w:rPr>
        <w:br/>
      </w:r>
    </w:p>
    <w:p w14:paraId="1BB7D42D" w14:textId="77777777" w:rsidR="009A3C33" w:rsidRPr="00E9159A" w:rsidRDefault="00BE1CEB" w:rsidP="00BE1CEB">
      <w:pPr>
        <w:ind w:left="425"/>
        <w:rPr>
          <w:lang w:val="nl-BE"/>
        </w:rPr>
      </w:pPr>
      <w:r w:rsidRPr="00E9159A">
        <w:rPr>
          <w:lang w:val="nl-BE"/>
        </w:rPr>
        <w:t xml:space="preserve">Het </w:t>
      </w:r>
      <w:r w:rsidR="0011025D" w:rsidRPr="00E9159A">
        <w:rPr>
          <w:lang w:val="nl-BE"/>
        </w:rPr>
        <w:t xml:space="preserve">uitoefenen van dit recht </w:t>
      </w:r>
      <w:r w:rsidRPr="00E9159A">
        <w:rPr>
          <w:lang w:val="nl-BE"/>
        </w:rPr>
        <w:t xml:space="preserve">kan </w:t>
      </w:r>
      <w:r w:rsidR="0011025D" w:rsidRPr="00E9159A">
        <w:rPr>
          <w:b/>
          <w:bCs/>
          <w:lang w:val="nl-BE"/>
        </w:rPr>
        <w:t>niet</w:t>
      </w:r>
      <w:r w:rsidR="0011025D" w:rsidRPr="00E9159A">
        <w:rPr>
          <w:lang w:val="nl-BE"/>
        </w:rPr>
        <w:t xml:space="preserve"> worden beschouwd als een tekortkoming bij de uitvoering van de arbeidsovereenkomst</w:t>
      </w:r>
      <w:r w:rsidRPr="00E9159A">
        <w:rPr>
          <w:lang w:val="nl-BE"/>
        </w:rPr>
        <w:t xml:space="preserve"> door de sekswerker</w:t>
      </w:r>
      <w:r w:rsidR="0011025D" w:rsidRPr="00E9159A">
        <w:rPr>
          <w:lang w:val="nl-BE"/>
        </w:rPr>
        <w:t xml:space="preserve">. </w:t>
      </w:r>
    </w:p>
    <w:p w14:paraId="7A6616A0" w14:textId="77777777" w:rsidR="009A3C33" w:rsidRPr="00E9159A" w:rsidRDefault="009A3C33" w:rsidP="00BE1CEB">
      <w:pPr>
        <w:ind w:left="425"/>
        <w:rPr>
          <w:lang w:val="nl-BE"/>
        </w:rPr>
      </w:pPr>
    </w:p>
    <w:p w14:paraId="2E0C4A8C" w14:textId="4F31E1C0" w:rsidR="0011025D" w:rsidRPr="00E9159A" w:rsidRDefault="009A3C33" w:rsidP="00BE1CEB">
      <w:pPr>
        <w:ind w:left="425"/>
        <w:rPr>
          <w:lang w:val="nl-BE"/>
        </w:rPr>
      </w:pPr>
      <w:r w:rsidRPr="00E9159A">
        <w:rPr>
          <w:lang w:val="nl-BE"/>
        </w:rPr>
        <w:t xml:space="preserve">Bij het uitoefenen van zijn rechten en vrijheden heeft de </w:t>
      </w:r>
      <w:r w:rsidR="00CF3FCA" w:rsidRPr="00E9159A">
        <w:rPr>
          <w:lang w:val="nl-BE"/>
        </w:rPr>
        <w:t>sekswerker</w:t>
      </w:r>
      <w:r w:rsidR="00267786" w:rsidRPr="00E9159A">
        <w:rPr>
          <w:lang w:val="nl-BE"/>
        </w:rPr>
        <w:t xml:space="preserve"> recht op </w:t>
      </w:r>
      <w:r w:rsidR="00354C4D" w:rsidRPr="00E9159A">
        <w:rPr>
          <w:lang w:val="nl-BE"/>
        </w:rPr>
        <w:t>af</w:t>
      </w:r>
      <w:r w:rsidR="0011025D" w:rsidRPr="00E9159A">
        <w:rPr>
          <w:lang w:val="nl-BE"/>
        </w:rPr>
        <w:t xml:space="preserve">wezigheid </w:t>
      </w:r>
      <w:r w:rsidR="00354C4D" w:rsidRPr="00E9159A">
        <w:rPr>
          <w:lang w:val="nl-BE"/>
        </w:rPr>
        <w:t>op</w:t>
      </w:r>
      <w:r w:rsidR="0011025D" w:rsidRPr="00E9159A">
        <w:rPr>
          <w:lang w:val="nl-BE"/>
        </w:rPr>
        <w:t xml:space="preserve"> het werk met behoud van het normale loon.</w:t>
      </w:r>
    </w:p>
    <w:p w14:paraId="6AA82135" w14:textId="77777777" w:rsidR="000E3050" w:rsidRPr="00E9159A" w:rsidRDefault="000E3050" w:rsidP="00DF4F7F">
      <w:pPr>
        <w:ind w:left="425"/>
        <w:rPr>
          <w:lang w:val="nl-BE"/>
        </w:rPr>
      </w:pPr>
    </w:p>
    <w:p w14:paraId="4F0ECE29" w14:textId="77777777" w:rsidR="000E3050" w:rsidRPr="00E9159A" w:rsidRDefault="000E3050" w:rsidP="00DF4F7F">
      <w:pPr>
        <w:ind w:left="425"/>
        <w:rPr>
          <w:lang w:val="nl-BE"/>
        </w:rPr>
      </w:pPr>
    </w:p>
    <w:p w14:paraId="0607E7EB" w14:textId="77777777" w:rsidR="000E3050" w:rsidRPr="00E9159A" w:rsidRDefault="000E3050" w:rsidP="00DF4F7F">
      <w:pPr>
        <w:ind w:left="425"/>
        <w:rPr>
          <w:lang w:val="nl-BE"/>
        </w:rPr>
      </w:pPr>
      <w:r w:rsidRPr="00E9159A">
        <w:rPr>
          <w:lang w:val="nl-BE"/>
        </w:rPr>
        <w:t xml:space="preserve">De plaats waar het werk uitgevoerd zal worden, is gelegen op het volgende </w:t>
      </w:r>
      <w:commentRangeStart w:id="12"/>
      <w:r w:rsidRPr="00E9159A">
        <w:rPr>
          <w:lang w:val="nl-BE"/>
        </w:rPr>
        <w:t>adres</w:t>
      </w:r>
      <w:commentRangeEnd w:id="12"/>
      <w:r w:rsidR="00A04892" w:rsidRPr="00E9159A">
        <w:rPr>
          <w:rStyle w:val="CommentReference"/>
          <w:sz w:val="20"/>
          <w:lang w:val="nl-BE"/>
        </w:rPr>
        <w:commentReference w:id="12"/>
      </w:r>
      <w:r w:rsidRPr="00E9159A">
        <w:rPr>
          <w:lang w:val="nl-BE"/>
        </w:rPr>
        <w:t>:</w:t>
      </w:r>
    </w:p>
    <w:p w14:paraId="7858E0DC" w14:textId="77777777" w:rsidR="000E3050" w:rsidRPr="00E9159A" w:rsidRDefault="00FE5047" w:rsidP="00DF4F7F">
      <w:pPr>
        <w:ind w:left="425"/>
        <w:rPr>
          <w:lang w:val="nl-BE"/>
        </w:rPr>
      </w:pPr>
      <w:r w:rsidRPr="00E9159A">
        <w:rPr>
          <w:lang w:val="nl-BE"/>
        </w:rPr>
        <w:fldChar w:fldCharType="begin">
          <w:ffData>
            <w:name w:val=""/>
            <w:enabled/>
            <w:calcOnExit w:val="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p w14:paraId="04B7447F" w14:textId="77777777" w:rsidR="000347FC" w:rsidRPr="00E9159A" w:rsidRDefault="000347FC" w:rsidP="00DF4F7F">
      <w:pPr>
        <w:ind w:left="425"/>
        <w:rPr>
          <w:lang w:val="nl-BE"/>
        </w:rPr>
      </w:pPr>
    </w:p>
    <w:p w14:paraId="05CB7742" w14:textId="77777777" w:rsidR="000347FC" w:rsidRPr="00E9159A" w:rsidRDefault="000347FC" w:rsidP="00DF4F7F">
      <w:pPr>
        <w:ind w:left="425"/>
        <w:rPr>
          <w:lang w:val="nl-BE"/>
        </w:rPr>
      </w:pPr>
      <w:r w:rsidRPr="00E9159A">
        <w:rPr>
          <w:lang w:val="nl-BE"/>
        </w:rPr>
        <w:t xml:space="preserve">De modaliteiten die van toepassing zijn als er geen vaste plaats van tewerkstelling is, worden </w:t>
      </w:r>
      <w:commentRangeStart w:id="13"/>
      <w:r w:rsidRPr="00E9159A">
        <w:rPr>
          <w:lang w:val="nl-BE"/>
        </w:rPr>
        <w:t>vermeld in het arbeidsreglement</w:t>
      </w:r>
      <w:commentRangeEnd w:id="13"/>
      <w:r w:rsidRPr="00E9159A">
        <w:rPr>
          <w:rStyle w:val="CommentReference"/>
          <w:sz w:val="20"/>
          <w:lang w:val="nl-BE"/>
        </w:rPr>
        <w:commentReference w:id="13"/>
      </w:r>
      <w:r w:rsidRPr="00E9159A">
        <w:rPr>
          <w:lang w:val="nl-BE"/>
        </w:rPr>
        <w:t>.</w:t>
      </w:r>
    </w:p>
    <w:p w14:paraId="69AADE83" w14:textId="77777777" w:rsidR="000347FC" w:rsidRPr="00E9159A" w:rsidRDefault="000347FC" w:rsidP="00DF4F7F">
      <w:pPr>
        <w:ind w:left="425"/>
        <w:rPr>
          <w:lang w:val="nl-BE"/>
        </w:rPr>
      </w:pPr>
    </w:p>
    <w:p w14:paraId="5B2748FD" w14:textId="77777777" w:rsidR="00496E5A" w:rsidRPr="00E9159A" w:rsidRDefault="00496E5A" w:rsidP="00DF4F7F">
      <w:pPr>
        <w:rPr>
          <w:lang w:val="nl-BE"/>
        </w:rPr>
      </w:pPr>
    </w:p>
    <w:p w14:paraId="0D28065A" w14:textId="77777777" w:rsidR="000E3050" w:rsidRPr="00E9159A" w:rsidRDefault="000E3050" w:rsidP="00DF4F7F">
      <w:pPr>
        <w:numPr>
          <w:ilvl w:val="0"/>
          <w:numId w:val="1"/>
        </w:numPr>
        <w:rPr>
          <w:lang w:val="nl-BE"/>
        </w:rPr>
      </w:pPr>
      <w:r w:rsidRPr="00E9159A">
        <w:rPr>
          <w:lang w:val="nl-BE"/>
        </w:rPr>
        <w:t xml:space="preserve">De huidige overeenkomst is </w:t>
      </w:r>
      <w:r w:rsidR="00D63FC3" w:rsidRPr="00E9159A">
        <w:rPr>
          <w:lang w:val="nl-BE"/>
        </w:rPr>
        <w:t>gesloten</w:t>
      </w:r>
      <w:r w:rsidRPr="00E9159A">
        <w:rPr>
          <w:lang w:val="nl-BE"/>
        </w:rPr>
        <w:t xml:space="preserve"> voor onbepaalde tijd.</w:t>
      </w:r>
    </w:p>
    <w:p w14:paraId="53886883" w14:textId="77777777" w:rsidR="000E3050" w:rsidRPr="00E9159A" w:rsidRDefault="000E3050" w:rsidP="00DF4F7F">
      <w:pPr>
        <w:rPr>
          <w:lang w:val="nl-BE"/>
        </w:rPr>
      </w:pPr>
    </w:p>
    <w:p w14:paraId="331E3DCF" w14:textId="77777777" w:rsidR="000E3050" w:rsidRPr="00E9159A" w:rsidRDefault="000E3050" w:rsidP="00DF4F7F">
      <w:pPr>
        <w:numPr>
          <w:ilvl w:val="0"/>
          <w:numId w:val="1"/>
        </w:numPr>
        <w:rPr>
          <w:lang w:val="nl-BE"/>
        </w:rPr>
      </w:pPr>
      <w:r w:rsidRPr="00E9159A">
        <w:rPr>
          <w:lang w:val="nl-BE"/>
        </w:rPr>
        <w:t>De wekelijkse a</w:t>
      </w:r>
      <w:r w:rsidR="0002272D" w:rsidRPr="00E9159A">
        <w:rPr>
          <w:lang w:val="nl-BE"/>
        </w:rPr>
        <w:t>rbeidsduur van de werknemer zal</w:t>
      </w:r>
      <w:r w:rsidRPr="00E9159A">
        <w:rPr>
          <w:lang w:val="nl-BE"/>
        </w:rPr>
        <w:t xml:space="preserve"> </w:t>
      </w:r>
      <w:bookmarkStart w:id="14" w:name="a3"/>
      <w:r w:rsidR="00F40F63" w:rsidRPr="00E9159A">
        <w:rPr>
          <w:lang w:val="nl-BE"/>
        </w:rPr>
        <w:fldChar w:fldCharType="begin">
          <w:ffData>
            <w:name w:val="a3"/>
            <w:enabled/>
            <w:calcOnExit w:val="0"/>
            <w:textInput>
              <w:maxLength w:val="5"/>
            </w:textInput>
          </w:ffData>
        </w:fldChar>
      </w:r>
      <w:r w:rsidR="00194B48" w:rsidRPr="00E9159A">
        <w:rPr>
          <w:lang w:val="nl-BE"/>
        </w:rPr>
        <w:instrText xml:space="preserve"> FORMTEXT </w:instrText>
      </w:r>
      <w:r w:rsidR="00F40F63" w:rsidRPr="00E9159A">
        <w:rPr>
          <w:lang w:val="nl-BE"/>
        </w:rPr>
      </w:r>
      <w:r w:rsidR="00F40F63"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F40F63" w:rsidRPr="00E9159A">
        <w:rPr>
          <w:lang w:val="nl-BE"/>
        </w:rPr>
        <w:fldChar w:fldCharType="end"/>
      </w:r>
      <w:bookmarkEnd w:id="14"/>
      <w:r w:rsidRPr="00E9159A">
        <w:rPr>
          <w:lang w:val="nl-BE"/>
        </w:rPr>
        <w:t xml:space="preserve"> </w:t>
      </w:r>
      <w:commentRangeStart w:id="15"/>
      <w:r w:rsidRPr="00E9159A">
        <w:rPr>
          <w:lang w:val="nl-BE"/>
        </w:rPr>
        <w:t>uur</w:t>
      </w:r>
      <w:commentRangeEnd w:id="15"/>
      <w:r w:rsidR="00A04892" w:rsidRPr="00E9159A">
        <w:rPr>
          <w:rStyle w:val="CommentReference"/>
          <w:sz w:val="20"/>
          <w:lang w:val="nl-BE"/>
        </w:rPr>
        <w:commentReference w:id="15"/>
      </w:r>
      <w:r w:rsidRPr="00E9159A">
        <w:rPr>
          <w:lang w:val="nl-BE"/>
        </w:rPr>
        <w:t xml:space="preserve"> bedragen, verdeeld volgens</w:t>
      </w:r>
      <w:r w:rsidR="00250891" w:rsidRPr="00E9159A">
        <w:rPr>
          <w:lang w:val="nl-BE"/>
        </w:rPr>
        <w:t xml:space="preserve"> </w:t>
      </w:r>
      <w:r w:rsidR="00496E5A" w:rsidRPr="00E9159A">
        <w:rPr>
          <w:lang w:val="nl-BE"/>
        </w:rPr>
        <w:t xml:space="preserve">het </w:t>
      </w:r>
      <w:proofErr w:type="gramStart"/>
      <w:r w:rsidR="00496E5A" w:rsidRPr="00E9159A">
        <w:rPr>
          <w:lang w:val="nl-BE"/>
        </w:rPr>
        <w:t xml:space="preserve">hierna </w:t>
      </w:r>
      <w:r w:rsidRPr="00E9159A">
        <w:rPr>
          <w:lang w:val="nl-BE"/>
        </w:rPr>
        <w:t>volgend</w:t>
      </w:r>
      <w:proofErr w:type="gramEnd"/>
      <w:r w:rsidRPr="00E9159A">
        <w:rPr>
          <w:lang w:val="nl-BE"/>
        </w:rPr>
        <w:t xml:space="preserve"> </w:t>
      </w:r>
      <w:commentRangeStart w:id="16"/>
      <w:r w:rsidRPr="00E9159A">
        <w:rPr>
          <w:lang w:val="nl-BE"/>
        </w:rPr>
        <w:t>uurrooster</w:t>
      </w:r>
      <w:commentRangeEnd w:id="16"/>
      <w:r w:rsidR="00A04892" w:rsidRPr="00E9159A">
        <w:rPr>
          <w:rStyle w:val="CommentReference"/>
          <w:sz w:val="20"/>
          <w:lang w:val="nl-BE"/>
        </w:rPr>
        <w:commentReference w:id="16"/>
      </w:r>
      <w:r w:rsidRPr="00E9159A">
        <w:rPr>
          <w:lang w:val="nl-BE"/>
        </w:rPr>
        <w:t>:</w:t>
      </w:r>
    </w:p>
    <w:p w14:paraId="2A360E55" w14:textId="77777777" w:rsidR="004D2922" w:rsidRPr="00E9159A" w:rsidRDefault="004D2922" w:rsidP="00DF4F7F">
      <w:pPr>
        <w:tabs>
          <w:tab w:val="left" w:pos="426"/>
          <w:tab w:val="left" w:leader="dot" w:pos="6804"/>
        </w:tabs>
        <w:ind w:left="420"/>
        <w:rPr>
          <w:lang w:val="nl-BE"/>
        </w:rPr>
      </w:pPr>
    </w:p>
    <w:tbl>
      <w:tblPr>
        <w:tblW w:w="0" w:type="auto"/>
        <w:tblInd w:w="534" w:type="dxa"/>
        <w:tblLook w:val="04A0" w:firstRow="1" w:lastRow="0" w:firstColumn="1" w:lastColumn="0" w:noHBand="0" w:noVBand="1"/>
      </w:tblPr>
      <w:tblGrid>
        <w:gridCol w:w="1484"/>
        <w:gridCol w:w="1527"/>
        <w:gridCol w:w="1527"/>
        <w:gridCol w:w="682"/>
        <w:gridCol w:w="1658"/>
        <w:gridCol w:w="1658"/>
      </w:tblGrid>
      <w:tr w:rsidR="00D72A2E" w:rsidRPr="00E9159A" w14:paraId="43A26102" w14:textId="77777777" w:rsidTr="00D72A2E">
        <w:trPr>
          <w:trHeight w:val="227"/>
        </w:trPr>
        <w:tc>
          <w:tcPr>
            <w:tcW w:w="1316" w:type="dxa"/>
          </w:tcPr>
          <w:p w14:paraId="76D0AE70" w14:textId="77777777" w:rsidR="00D72A2E" w:rsidRPr="00E9159A" w:rsidRDefault="00D72A2E" w:rsidP="00DF4F7F">
            <w:pPr>
              <w:tabs>
                <w:tab w:val="left" w:pos="426"/>
                <w:tab w:val="left" w:leader="dot" w:pos="6804"/>
              </w:tabs>
              <w:rPr>
                <w:lang w:val="nl-BE"/>
              </w:rPr>
            </w:pPr>
          </w:p>
        </w:tc>
        <w:tc>
          <w:tcPr>
            <w:tcW w:w="1610" w:type="dxa"/>
          </w:tcPr>
          <w:p w14:paraId="3EC0FD8B" w14:textId="77777777" w:rsidR="00D72A2E" w:rsidRPr="00E9159A" w:rsidRDefault="00D72A2E" w:rsidP="00DF4F7F">
            <w:pPr>
              <w:tabs>
                <w:tab w:val="left" w:pos="426"/>
                <w:tab w:val="left" w:leader="dot" w:pos="6804"/>
              </w:tabs>
              <w:rPr>
                <w:lang w:val="nl-BE"/>
              </w:rPr>
            </w:pPr>
            <w:proofErr w:type="gramStart"/>
            <w:r w:rsidRPr="00E9159A">
              <w:rPr>
                <w:lang w:val="nl-BE"/>
              </w:rPr>
              <w:t>van</w:t>
            </w:r>
            <w:proofErr w:type="gramEnd"/>
          </w:p>
        </w:tc>
        <w:tc>
          <w:tcPr>
            <w:tcW w:w="1610" w:type="dxa"/>
          </w:tcPr>
          <w:p w14:paraId="0CCB84E8" w14:textId="77777777" w:rsidR="00D72A2E" w:rsidRPr="00E9159A" w:rsidRDefault="00D72A2E" w:rsidP="00DF4F7F">
            <w:pPr>
              <w:tabs>
                <w:tab w:val="left" w:pos="426"/>
                <w:tab w:val="left" w:leader="dot" w:pos="6804"/>
              </w:tabs>
              <w:rPr>
                <w:lang w:val="nl-BE"/>
              </w:rPr>
            </w:pPr>
            <w:proofErr w:type="gramStart"/>
            <w:r w:rsidRPr="00E9159A">
              <w:rPr>
                <w:lang w:val="nl-BE"/>
              </w:rPr>
              <w:t>tot</w:t>
            </w:r>
            <w:proofErr w:type="gramEnd"/>
          </w:p>
        </w:tc>
        <w:tc>
          <w:tcPr>
            <w:tcW w:w="708" w:type="dxa"/>
          </w:tcPr>
          <w:p w14:paraId="76B66FBA" w14:textId="77777777" w:rsidR="00D72A2E" w:rsidRPr="00E9159A" w:rsidRDefault="00D72A2E" w:rsidP="00DF4F7F">
            <w:pPr>
              <w:tabs>
                <w:tab w:val="left" w:pos="426"/>
                <w:tab w:val="left" w:leader="dot" w:pos="6804"/>
              </w:tabs>
              <w:rPr>
                <w:lang w:val="nl-BE"/>
              </w:rPr>
            </w:pPr>
            <w:proofErr w:type="gramStart"/>
            <w:r w:rsidRPr="00E9159A">
              <w:rPr>
                <w:lang w:val="nl-BE"/>
              </w:rPr>
              <w:t>en</w:t>
            </w:r>
            <w:proofErr w:type="gramEnd"/>
          </w:p>
        </w:tc>
        <w:tc>
          <w:tcPr>
            <w:tcW w:w="1754" w:type="dxa"/>
          </w:tcPr>
          <w:p w14:paraId="4FE91C4B" w14:textId="77777777" w:rsidR="00D72A2E" w:rsidRPr="00E9159A" w:rsidRDefault="00D72A2E" w:rsidP="00D72A2E">
            <w:pPr>
              <w:tabs>
                <w:tab w:val="left" w:pos="426"/>
                <w:tab w:val="left" w:leader="dot" w:pos="6804"/>
              </w:tabs>
              <w:rPr>
                <w:lang w:val="nl-BE"/>
              </w:rPr>
            </w:pPr>
            <w:r w:rsidRPr="00E9159A">
              <w:rPr>
                <w:lang w:val="nl-BE"/>
              </w:rPr>
              <w:t xml:space="preserve"> </w:t>
            </w:r>
            <w:proofErr w:type="gramStart"/>
            <w:r w:rsidRPr="00E9159A">
              <w:rPr>
                <w:lang w:val="nl-BE"/>
              </w:rPr>
              <w:t>van</w:t>
            </w:r>
            <w:proofErr w:type="gramEnd"/>
          </w:p>
        </w:tc>
        <w:tc>
          <w:tcPr>
            <w:tcW w:w="1754" w:type="dxa"/>
          </w:tcPr>
          <w:p w14:paraId="3CEF4E7A" w14:textId="77777777" w:rsidR="00D72A2E" w:rsidRPr="00E9159A" w:rsidRDefault="00D72A2E" w:rsidP="00DF4F7F">
            <w:pPr>
              <w:tabs>
                <w:tab w:val="left" w:pos="426"/>
                <w:tab w:val="left" w:leader="dot" w:pos="6804"/>
              </w:tabs>
              <w:rPr>
                <w:lang w:val="nl-BE"/>
              </w:rPr>
            </w:pPr>
            <w:proofErr w:type="gramStart"/>
            <w:r w:rsidRPr="00E9159A">
              <w:rPr>
                <w:lang w:val="nl-BE"/>
              </w:rPr>
              <w:t>tot</w:t>
            </w:r>
            <w:proofErr w:type="gramEnd"/>
          </w:p>
        </w:tc>
      </w:tr>
      <w:tr w:rsidR="00D72A2E" w:rsidRPr="00E9159A" w14:paraId="14ECF688" w14:textId="77777777" w:rsidTr="00D72A2E">
        <w:trPr>
          <w:trHeight w:val="227"/>
        </w:trPr>
        <w:tc>
          <w:tcPr>
            <w:tcW w:w="1316" w:type="dxa"/>
          </w:tcPr>
          <w:p w14:paraId="47705687" w14:textId="77777777" w:rsidR="00D72A2E" w:rsidRPr="00E9159A" w:rsidRDefault="00D72A2E" w:rsidP="00DF4F7F">
            <w:pPr>
              <w:tabs>
                <w:tab w:val="left" w:pos="426"/>
                <w:tab w:val="left" w:leader="dot" w:pos="6804"/>
              </w:tabs>
              <w:rPr>
                <w:lang w:val="nl-BE"/>
              </w:rPr>
            </w:pPr>
            <w:r w:rsidRPr="00E9159A">
              <w:rPr>
                <w:lang w:val="nl-BE"/>
              </w:rPr>
              <w:t>Maandag</w:t>
            </w:r>
          </w:p>
        </w:tc>
        <w:tc>
          <w:tcPr>
            <w:tcW w:w="1610" w:type="dxa"/>
          </w:tcPr>
          <w:p w14:paraId="3BB459DA"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1610" w:type="dxa"/>
          </w:tcPr>
          <w:p w14:paraId="10E7CDC0"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708" w:type="dxa"/>
          </w:tcPr>
          <w:p w14:paraId="27CCF227" w14:textId="77777777" w:rsidR="00D72A2E" w:rsidRPr="00E9159A" w:rsidRDefault="00D72A2E" w:rsidP="00DF4F7F">
            <w:pPr>
              <w:tabs>
                <w:tab w:val="left" w:pos="426"/>
                <w:tab w:val="left" w:leader="dot" w:pos="6804"/>
              </w:tabs>
              <w:rPr>
                <w:lang w:val="nl-BE"/>
              </w:rPr>
            </w:pPr>
          </w:p>
        </w:tc>
        <w:tc>
          <w:tcPr>
            <w:tcW w:w="1754" w:type="dxa"/>
          </w:tcPr>
          <w:p w14:paraId="7C728CDE"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1754" w:type="dxa"/>
          </w:tcPr>
          <w:p w14:paraId="51932485"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r>
      <w:tr w:rsidR="00D72A2E" w:rsidRPr="00E9159A" w14:paraId="5AE2195C" w14:textId="77777777" w:rsidTr="00D72A2E">
        <w:trPr>
          <w:trHeight w:val="227"/>
        </w:trPr>
        <w:tc>
          <w:tcPr>
            <w:tcW w:w="1316" w:type="dxa"/>
          </w:tcPr>
          <w:p w14:paraId="61BA8EAE" w14:textId="77777777" w:rsidR="00D72A2E" w:rsidRPr="00E9159A" w:rsidRDefault="00D72A2E" w:rsidP="00DF4F7F">
            <w:pPr>
              <w:tabs>
                <w:tab w:val="left" w:pos="426"/>
                <w:tab w:val="left" w:leader="dot" w:pos="6804"/>
              </w:tabs>
              <w:rPr>
                <w:lang w:val="nl-BE"/>
              </w:rPr>
            </w:pPr>
            <w:r w:rsidRPr="00E9159A">
              <w:rPr>
                <w:lang w:val="nl-BE"/>
              </w:rPr>
              <w:t>Dinsdag</w:t>
            </w:r>
          </w:p>
        </w:tc>
        <w:tc>
          <w:tcPr>
            <w:tcW w:w="1610" w:type="dxa"/>
          </w:tcPr>
          <w:p w14:paraId="4D0089CB"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1610" w:type="dxa"/>
          </w:tcPr>
          <w:p w14:paraId="28B30FC2"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708" w:type="dxa"/>
          </w:tcPr>
          <w:p w14:paraId="7870453D" w14:textId="77777777" w:rsidR="00D72A2E" w:rsidRPr="00E9159A" w:rsidRDefault="00D72A2E" w:rsidP="00DF4F7F">
            <w:pPr>
              <w:tabs>
                <w:tab w:val="left" w:pos="426"/>
                <w:tab w:val="left" w:leader="dot" w:pos="6804"/>
              </w:tabs>
              <w:rPr>
                <w:lang w:val="nl-BE"/>
              </w:rPr>
            </w:pPr>
          </w:p>
        </w:tc>
        <w:tc>
          <w:tcPr>
            <w:tcW w:w="1754" w:type="dxa"/>
          </w:tcPr>
          <w:p w14:paraId="061D251B"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1754" w:type="dxa"/>
          </w:tcPr>
          <w:p w14:paraId="27253EAC"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r>
      <w:tr w:rsidR="00D72A2E" w:rsidRPr="00E9159A" w14:paraId="53391384" w14:textId="77777777" w:rsidTr="00D72A2E">
        <w:trPr>
          <w:trHeight w:val="227"/>
        </w:trPr>
        <w:tc>
          <w:tcPr>
            <w:tcW w:w="1316" w:type="dxa"/>
          </w:tcPr>
          <w:p w14:paraId="2EF3C633" w14:textId="77777777" w:rsidR="00D72A2E" w:rsidRPr="00E9159A" w:rsidRDefault="00D72A2E" w:rsidP="00DF4F7F">
            <w:pPr>
              <w:tabs>
                <w:tab w:val="left" w:pos="426"/>
                <w:tab w:val="left" w:leader="dot" w:pos="6804"/>
              </w:tabs>
              <w:rPr>
                <w:lang w:val="nl-BE"/>
              </w:rPr>
            </w:pPr>
            <w:r w:rsidRPr="00E9159A">
              <w:rPr>
                <w:lang w:val="nl-BE"/>
              </w:rPr>
              <w:t>Woensdag</w:t>
            </w:r>
          </w:p>
        </w:tc>
        <w:tc>
          <w:tcPr>
            <w:tcW w:w="1610" w:type="dxa"/>
          </w:tcPr>
          <w:p w14:paraId="59075BF5"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1610" w:type="dxa"/>
          </w:tcPr>
          <w:p w14:paraId="0A5FA025"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708" w:type="dxa"/>
          </w:tcPr>
          <w:p w14:paraId="118F72A0" w14:textId="77777777" w:rsidR="00D72A2E" w:rsidRPr="00E9159A" w:rsidRDefault="00D72A2E" w:rsidP="00DF4F7F">
            <w:pPr>
              <w:tabs>
                <w:tab w:val="left" w:pos="426"/>
                <w:tab w:val="left" w:leader="dot" w:pos="6804"/>
              </w:tabs>
              <w:rPr>
                <w:lang w:val="nl-BE"/>
              </w:rPr>
            </w:pPr>
          </w:p>
        </w:tc>
        <w:tc>
          <w:tcPr>
            <w:tcW w:w="1754" w:type="dxa"/>
          </w:tcPr>
          <w:p w14:paraId="472D2D08"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1754" w:type="dxa"/>
          </w:tcPr>
          <w:p w14:paraId="2B255BA2"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r>
      <w:tr w:rsidR="00D72A2E" w:rsidRPr="00E9159A" w14:paraId="45D2BAEA" w14:textId="77777777" w:rsidTr="00D72A2E">
        <w:trPr>
          <w:trHeight w:val="227"/>
        </w:trPr>
        <w:tc>
          <w:tcPr>
            <w:tcW w:w="1316" w:type="dxa"/>
          </w:tcPr>
          <w:p w14:paraId="4FAE9B99" w14:textId="77777777" w:rsidR="00D72A2E" w:rsidRPr="00E9159A" w:rsidRDefault="00D72A2E" w:rsidP="00DF4F7F">
            <w:pPr>
              <w:tabs>
                <w:tab w:val="left" w:pos="426"/>
                <w:tab w:val="left" w:leader="dot" w:pos="6804"/>
              </w:tabs>
              <w:rPr>
                <w:lang w:val="nl-BE"/>
              </w:rPr>
            </w:pPr>
            <w:r w:rsidRPr="00E9159A">
              <w:rPr>
                <w:lang w:val="nl-BE"/>
              </w:rPr>
              <w:t>Donderdag</w:t>
            </w:r>
          </w:p>
        </w:tc>
        <w:tc>
          <w:tcPr>
            <w:tcW w:w="1610" w:type="dxa"/>
          </w:tcPr>
          <w:p w14:paraId="789424F4"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1610" w:type="dxa"/>
          </w:tcPr>
          <w:p w14:paraId="665AA5D1"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708" w:type="dxa"/>
          </w:tcPr>
          <w:p w14:paraId="3E982276" w14:textId="77777777" w:rsidR="00D72A2E" w:rsidRPr="00E9159A" w:rsidRDefault="00D72A2E" w:rsidP="00DF4F7F">
            <w:pPr>
              <w:tabs>
                <w:tab w:val="left" w:pos="426"/>
                <w:tab w:val="left" w:leader="dot" w:pos="6804"/>
              </w:tabs>
              <w:rPr>
                <w:lang w:val="nl-BE"/>
              </w:rPr>
            </w:pPr>
          </w:p>
        </w:tc>
        <w:tc>
          <w:tcPr>
            <w:tcW w:w="1754" w:type="dxa"/>
          </w:tcPr>
          <w:p w14:paraId="6D6ED30B"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1754" w:type="dxa"/>
          </w:tcPr>
          <w:p w14:paraId="4FA34674"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r>
      <w:tr w:rsidR="00D72A2E" w:rsidRPr="00E9159A" w14:paraId="0B0353A0" w14:textId="77777777" w:rsidTr="00D72A2E">
        <w:trPr>
          <w:trHeight w:val="227"/>
        </w:trPr>
        <w:tc>
          <w:tcPr>
            <w:tcW w:w="1316" w:type="dxa"/>
          </w:tcPr>
          <w:p w14:paraId="405976A1" w14:textId="77777777" w:rsidR="00D72A2E" w:rsidRPr="00E9159A" w:rsidRDefault="00D72A2E" w:rsidP="00DF4F7F">
            <w:pPr>
              <w:tabs>
                <w:tab w:val="left" w:pos="426"/>
                <w:tab w:val="left" w:leader="dot" w:pos="6804"/>
              </w:tabs>
              <w:rPr>
                <w:lang w:val="nl-BE"/>
              </w:rPr>
            </w:pPr>
            <w:r w:rsidRPr="00E9159A">
              <w:rPr>
                <w:lang w:val="nl-BE"/>
              </w:rPr>
              <w:t>Vrijdag</w:t>
            </w:r>
          </w:p>
        </w:tc>
        <w:tc>
          <w:tcPr>
            <w:tcW w:w="1610" w:type="dxa"/>
          </w:tcPr>
          <w:p w14:paraId="4328CD3D"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1610" w:type="dxa"/>
          </w:tcPr>
          <w:p w14:paraId="0F567355"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708" w:type="dxa"/>
          </w:tcPr>
          <w:p w14:paraId="02933303" w14:textId="77777777" w:rsidR="00D72A2E" w:rsidRPr="00E9159A" w:rsidRDefault="00D72A2E" w:rsidP="00DF4F7F">
            <w:pPr>
              <w:tabs>
                <w:tab w:val="left" w:pos="426"/>
                <w:tab w:val="left" w:leader="dot" w:pos="6804"/>
              </w:tabs>
              <w:rPr>
                <w:lang w:val="nl-BE"/>
              </w:rPr>
            </w:pPr>
          </w:p>
        </w:tc>
        <w:tc>
          <w:tcPr>
            <w:tcW w:w="1754" w:type="dxa"/>
          </w:tcPr>
          <w:p w14:paraId="6418B73B"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1754" w:type="dxa"/>
          </w:tcPr>
          <w:p w14:paraId="233A34AB"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r>
      <w:tr w:rsidR="00D72A2E" w:rsidRPr="00E9159A" w14:paraId="3C5B359A" w14:textId="77777777" w:rsidTr="00D72A2E">
        <w:trPr>
          <w:trHeight w:val="227"/>
        </w:trPr>
        <w:tc>
          <w:tcPr>
            <w:tcW w:w="1316" w:type="dxa"/>
          </w:tcPr>
          <w:p w14:paraId="19ABC9E3" w14:textId="77777777" w:rsidR="00D72A2E" w:rsidRPr="00E9159A" w:rsidRDefault="00D72A2E" w:rsidP="00DF4F7F">
            <w:pPr>
              <w:tabs>
                <w:tab w:val="left" w:pos="426"/>
                <w:tab w:val="left" w:leader="dot" w:pos="6804"/>
              </w:tabs>
              <w:rPr>
                <w:lang w:val="nl-BE"/>
              </w:rPr>
            </w:pPr>
            <w:commentRangeStart w:id="17"/>
            <w:r w:rsidRPr="00E9159A">
              <w:rPr>
                <w:lang w:val="nl-BE"/>
              </w:rPr>
              <w:t>Zaterdag</w:t>
            </w:r>
            <w:commentRangeEnd w:id="17"/>
            <w:r w:rsidR="00A04892" w:rsidRPr="00E9159A">
              <w:rPr>
                <w:rStyle w:val="CommentReference"/>
                <w:sz w:val="20"/>
                <w:lang w:val="nl-BE"/>
              </w:rPr>
              <w:commentReference w:id="17"/>
            </w:r>
          </w:p>
        </w:tc>
        <w:tc>
          <w:tcPr>
            <w:tcW w:w="1610" w:type="dxa"/>
          </w:tcPr>
          <w:p w14:paraId="6E6CDC1C"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1610" w:type="dxa"/>
          </w:tcPr>
          <w:p w14:paraId="6145056C"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708" w:type="dxa"/>
          </w:tcPr>
          <w:p w14:paraId="2FEDE5C3" w14:textId="77777777" w:rsidR="00D72A2E" w:rsidRPr="00E9159A" w:rsidRDefault="00D72A2E" w:rsidP="00DF4F7F">
            <w:pPr>
              <w:tabs>
                <w:tab w:val="left" w:pos="426"/>
                <w:tab w:val="left" w:leader="dot" w:pos="6804"/>
              </w:tabs>
              <w:rPr>
                <w:lang w:val="nl-BE"/>
              </w:rPr>
            </w:pPr>
          </w:p>
        </w:tc>
        <w:tc>
          <w:tcPr>
            <w:tcW w:w="1754" w:type="dxa"/>
          </w:tcPr>
          <w:p w14:paraId="54944866"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1754" w:type="dxa"/>
          </w:tcPr>
          <w:p w14:paraId="57AA53BC"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r>
      <w:tr w:rsidR="00D72A2E" w:rsidRPr="00E9159A" w14:paraId="3EC40E0D" w14:textId="77777777" w:rsidTr="00D72A2E">
        <w:trPr>
          <w:trHeight w:val="227"/>
        </w:trPr>
        <w:tc>
          <w:tcPr>
            <w:tcW w:w="1316" w:type="dxa"/>
          </w:tcPr>
          <w:p w14:paraId="12243AC7" w14:textId="77777777" w:rsidR="00D72A2E" w:rsidRPr="00E9159A" w:rsidRDefault="00D72A2E" w:rsidP="00DF4F7F">
            <w:pPr>
              <w:tabs>
                <w:tab w:val="left" w:pos="426"/>
                <w:tab w:val="left" w:leader="dot" w:pos="6804"/>
              </w:tabs>
              <w:rPr>
                <w:lang w:val="nl-BE"/>
              </w:rPr>
            </w:pPr>
            <w:commentRangeStart w:id="18"/>
            <w:r w:rsidRPr="00E9159A">
              <w:rPr>
                <w:lang w:val="nl-BE"/>
              </w:rPr>
              <w:t>Zondag</w:t>
            </w:r>
            <w:commentRangeEnd w:id="18"/>
            <w:r w:rsidR="00A04892" w:rsidRPr="00E9159A">
              <w:rPr>
                <w:rStyle w:val="CommentReference"/>
                <w:sz w:val="20"/>
                <w:lang w:val="nl-BE"/>
              </w:rPr>
              <w:commentReference w:id="18"/>
            </w:r>
          </w:p>
        </w:tc>
        <w:tc>
          <w:tcPr>
            <w:tcW w:w="1610" w:type="dxa"/>
          </w:tcPr>
          <w:p w14:paraId="12EF9201"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1610" w:type="dxa"/>
          </w:tcPr>
          <w:p w14:paraId="0BC0DC33"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708" w:type="dxa"/>
          </w:tcPr>
          <w:p w14:paraId="00CC4DF9" w14:textId="77777777" w:rsidR="00D72A2E" w:rsidRPr="00E9159A" w:rsidRDefault="00D72A2E" w:rsidP="00DF4F7F">
            <w:pPr>
              <w:tabs>
                <w:tab w:val="left" w:pos="426"/>
                <w:tab w:val="left" w:leader="dot" w:pos="6804"/>
              </w:tabs>
              <w:rPr>
                <w:lang w:val="nl-BE"/>
              </w:rPr>
            </w:pPr>
          </w:p>
        </w:tc>
        <w:tc>
          <w:tcPr>
            <w:tcW w:w="1754" w:type="dxa"/>
          </w:tcPr>
          <w:p w14:paraId="38D7FAD6"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c>
          <w:tcPr>
            <w:tcW w:w="1754" w:type="dxa"/>
          </w:tcPr>
          <w:p w14:paraId="50BEB21E" w14:textId="77777777" w:rsidR="00D72A2E" w:rsidRPr="00E9159A" w:rsidRDefault="00D72A2E" w:rsidP="00DF4F7F">
            <w:pPr>
              <w:tabs>
                <w:tab w:val="left" w:pos="426"/>
                <w:tab w:val="left" w:leader="dot" w:pos="6804"/>
              </w:tabs>
              <w:rPr>
                <w:lang w:val="nl-BE"/>
              </w:rPr>
            </w:pPr>
            <w:r w:rsidRPr="00E9159A">
              <w:rPr>
                <w:lang w:val="nl-BE"/>
              </w:rPr>
              <w:fldChar w:fldCharType="begin">
                <w:ffData>
                  <w:name w:val=""/>
                  <w:enabled/>
                  <w:calcOnExit w:val="0"/>
                  <w:textInput>
                    <w:maxLength w:val="10"/>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p>
        </w:tc>
      </w:tr>
    </w:tbl>
    <w:p w14:paraId="025BEACF" w14:textId="77777777" w:rsidR="00C86DF3" w:rsidRPr="00E9159A" w:rsidRDefault="00C86DF3" w:rsidP="000347FC">
      <w:pPr>
        <w:tabs>
          <w:tab w:val="left" w:pos="426"/>
          <w:tab w:val="left" w:leader="dot" w:pos="6804"/>
        </w:tabs>
        <w:ind w:left="425"/>
        <w:rPr>
          <w:lang w:val="nl-BE"/>
        </w:rPr>
      </w:pPr>
    </w:p>
    <w:p w14:paraId="1B4BB1C3" w14:textId="77777777" w:rsidR="000347FC" w:rsidRPr="00E9159A" w:rsidRDefault="000347FC" w:rsidP="000347FC">
      <w:pPr>
        <w:tabs>
          <w:tab w:val="left" w:pos="426"/>
          <w:tab w:val="left" w:leader="dot" w:pos="6804"/>
        </w:tabs>
        <w:ind w:left="425"/>
        <w:rPr>
          <w:lang w:val="nl-BE"/>
        </w:rPr>
      </w:pPr>
      <w:r w:rsidRPr="00E9159A">
        <w:rPr>
          <w:lang w:val="nl-BE"/>
        </w:rPr>
        <w:t>De algemene informatie over de uurroosters is in het arbeidsreglement opgenomen.</w:t>
      </w:r>
    </w:p>
    <w:p w14:paraId="41EF3FE9" w14:textId="77777777" w:rsidR="000347FC" w:rsidRPr="00E9159A" w:rsidRDefault="000347FC" w:rsidP="000347FC">
      <w:pPr>
        <w:tabs>
          <w:tab w:val="left" w:pos="426"/>
          <w:tab w:val="left" w:leader="dot" w:pos="6804"/>
        </w:tabs>
        <w:ind w:left="425"/>
        <w:rPr>
          <w:lang w:val="nl-BE"/>
        </w:rPr>
      </w:pPr>
    </w:p>
    <w:p w14:paraId="1273B5B9" w14:textId="77777777" w:rsidR="00A75402" w:rsidRPr="00E9159A" w:rsidRDefault="00A75402" w:rsidP="00DF4F7F">
      <w:pPr>
        <w:numPr>
          <w:ilvl w:val="0"/>
          <w:numId w:val="1"/>
        </w:numPr>
        <w:rPr>
          <w:lang w:val="nl-BE"/>
        </w:rPr>
      </w:pPr>
      <w:r w:rsidRPr="00E9159A">
        <w:rPr>
          <w:lang w:val="nl-BE"/>
        </w:rPr>
        <w:t xml:space="preserve">De bruto </w:t>
      </w:r>
      <w:commentRangeStart w:id="19"/>
      <w:r w:rsidRPr="00E9159A">
        <w:rPr>
          <w:lang w:val="nl-BE"/>
        </w:rPr>
        <w:t>bezoldiging</w:t>
      </w:r>
      <w:commentRangeEnd w:id="19"/>
      <w:r w:rsidR="00A04892" w:rsidRPr="00E9159A">
        <w:rPr>
          <w:rStyle w:val="CommentReference"/>
          <w:sz w:val="20"/>
          <w:lang w:val="nl-BE"/>
        </w:rPr>
        <w:commentReference w:id="19"/>
      </w:r>
      <w:r w:rsidR="00481045" w:rsidRPr="00E9159A">
        <w:rPr>
          <w:lang w:val="nl-BE"/>
        </w:rPr>
        <w:t xml:space="preserve"> is vastgesteld </w:t>
      </w:r>
      <w:r w:rsidR="001F66A1" w:rsidRPr="00E9159A">
        <w:rPr>
          <w:lang w:val="nl-BE"/>
        </w:rPr>
        <w:t>op</w:t>
      </w:r>
      <w:r w:rsidRPr="00E9159A">
        <w:rPr>
          <w:lang w:val="nl-BE"/>
        </w:rPr>
        <w:t xml:space="preserve"> </w:t>
      </w:r>
      <w:r w:rsidR="00F40F63" w:rsidRPr="00E9159A">
        <w:rPr>
          <w:lang w:val="nl-BE"/>
        </w:rPr>
        <w:fldChar w:fldCharType="begin">
          <w:ffData>
            <w:name w:val="a7"/>
            <w:enabled/>
            <w:calcOnExit w:val="0"/>
            <w:textInput>
              <w:maxLength w:val="16"/>
            </w:textInput>
          </w:ffData>
        </w:fldChar>
      </w:r>
      <w:bookmarkStart w:id="20" w:name="a7"/>
      <w:r w:rsidRPr="00E9159A">
        <w:rPr>
          <w:lang w:val="nl-BE"/>
        </w:rPr>
        <w:instrText xml:space="preserve"> FORMTEXT </w:instrText>
      </w:r>
      <w:r w:rsidR="00F40F63" w:rsidRPr="00E9159A">
        <w:rPr>
          <w:lang w:val="nl-BE"/>
        </w:rPr>
      </w:r>
      <w:r w:rsidR="00F40F63"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F40F63" w:rsidRPr="00E9159A">
        <w:rPr>
          <w:lang w:val="nl-BE"/>
        </w:rPr>
        <w:fldChar w:fldCharType="end"/>
      </w:r>
      <w:bookmarkEnd w:id="20"/>
      <w:r w:rsidRPr="00E9159A">
        <w:rPr>
          <w:lang w:val="nl-BE"/>
        </w:rPr>
        <w:t xml:space="preserve"> </w:t>
      </w:r>
      <w:r w:rsidR="00A71790" w:rsidRPr="00E9159A">
        <w:rPr>
          <w:lang w:val="nl-BE"/>
        </w:rPr>
        <w:t xml:space="preserve">euro </w:t>
      </w:r>
      <w:commentRangeStart w:id="21"/>
      <w:r w:rsidRPr="00E9159A">
        <w:rPr>
          <w:lang w:val="nl-BE"/>
        </w:rPr>
        <w:t>per</w:t>
      </w:r>
      <w:commentRangeEnd w:id="21"/>
      <w:r w:rsidR="00A04892" w:rsidRPr="00E9159A">
        <w:rPr>
          <w:rStyle w:val="CommentReference"/>
          <w:sz w:val="20"/>
          <w:lang w:val="nl-BE"/>
        </w:rPr>
        <w:commentReference w:id="21"/>
      </w:r>
      <w:r w:rsidRPr="00E9159A">
        <w:rPr>
          <w:lang w:val="nl-BE"/>
        </w:rPr>
        <w:t xml:space="preserve"> </w:t>
      </w:r>
      <w:bookmarkStart w:id="22" w:name="Dropdown1"/>
      <w:r w:rsidR="00F40F63" w:rsidRPr="00E9159A">
        <w:rPr>
          <w:lang w:val="nl-BE"/>
        </w:rPr>
        <w:fldChar w:fldCharType="begin">
          <w:ffData>
            <w:name w:val="Dropdown1"/>
            <w:enabled/>
            <w:calcOnExit w:val="0"/>
            <w:ddList>
              <w:listEntry w:val="      "/>
              <w:listEntry w:val="dag"/>
              <w:listEntry w:val="uur"/>
              <w:listEntry w:val="maand"/>
            </w:ddList>
          </w:ffData>
        </w:fldChar>
      </w:r>
      <w:r w:rsidR="00C600E2" w:rsidRPr="00E9159A">
        <w:rPr>
          <w:lang w:val="nl-BE"/>
        </w:rPr>
        <w:instrText xml:space="preserve"> FORMDROPDOWN </w:instrText>
      </w:r>
      <w:r w:rsidR="00F40F63" w:rsidRPr="00E9159A">
        <w:rPr>
          <w:lang w:val="nl-BE"/>
        </w:rPr>
      </w:r>
      <w:r w:rsidR="00F40F63" w:rsidRPr="00E9159A">
        <w:rPr>
          <w:lang w:val="nl-BE"/>
        </w:rPr>
        <w:fldChar w:fldCharType="separate"/>
      </w:r>
      <w:r w:rsidR="00F40F63" w:rsidRPr="00E9159A">
        <w:rPr>
          <w:lang w:val="nl-BE"/>
        </w:rPr>
        <w:fldChar w:fldCharType="end"/>
      </w:r>
      <w:bookmarkEnd w:id="22"/>
      <w:r w:rsidR="00A5622D" w:rsidRPr="00E9159A">
        <w:rPr>
          <w:lang w:val="nl-BE"/>
        </w:rPr>
        <w:t>.</w:t>
      </w:r>
    </w:p>
    <w:p w14:paraId="7C0F3925" w14:textId="77777777" w:rsidR="00A75402" w:rsidRPr="00E9159A" w:rsidRDefault="00A75402" w:rsidP="00DF4F7F">
      <w:pPr>
        <w:rPr>
          <w:lang w:val="nl-BE"/>
        </w:rPr>
      </w:pPr>
    </w:p>
    <w:p w14:paraId="6F103075" w14:textId="77777777" w:rsidR="00FE3C76" w:rsidRPr="00E9159A" w:rsidRDefault="00A75402" w:rsidP="00DF4F7F">
      <w:pPr>
        <w:ind w:left="425"/>
        <w:rPr>
          <w:lang w:val="nl-BE"/>
        </w:rPr>
      </w:pPr>
      <w:r w:rsidRPr="00E9159A">
        <w:rPr>
          <w:lang w:val="nl-BE"/>
        </w:rPr>
        <w:t>Wanneer een gedeelte van het loon in natura wordt uitbetaald, omvat dit gedeelte volgende</w:t>
      </w:r>
      <w:r w:rsidR="00250891" w:rsidRPr="00E9159A">
        <w:rPr>
          <w:lang w:val="nl-BE"/>
        </w:rPr>
        <w:t xml:space="preserve"> </w:t>
      </w:r>
      <w:commentRangeStart w:id="23"/>
      <w:r w:rsidRPr="00E9159A">
        <w:rPr>
          <w:lang w:val="nl-BE"/>
        </w:rPr>
        <w:t>bestanddelen</w:t>
      </w:r>
      <w:commentRangeEnd w:id="23"/>
      <w:r w:rsidR="00A04892" w:rsidRPr="00E9159A">
        <w:rPr>
          <w:rStyle w:val="CommentReference"/>
          <w:sz w:val="20"/>
          <w:lang w:val="nl-BE"/>
        </w:rPr>
        <w:commentReference w:id="23"/>
      </w:r>
      <w:r w:rsidRPr="00E9159A">
        <w:rPr>
          <w:lang w:val="nl-BE"/>
        </w:rPr>
        <w:t xml:space="preserve"> die als volgt worden </w:t>
      </w:r>
      <w:commentRangeStart w:id="24"/>
      <w:r w:rsidRPr="00E9159A">
        <w:rPr>
          <w:lang w:val="nl-BE"/>
        </w:rPr>
        <w:t>geschat</w:t>
      </w:r>
      <w:commentRangeEnd w:id="24"/>
      <w:r w:rsidR="00A04892" w:rsidRPr="00E9159A">
        <w:rPr>
          <w:rStyle w:val="CommentReference"/>
          <w:sz w:val="20"/>
          <w:lang w:val="nl-BE"/>
        </w:rPr>
        <w:commentReference w:id="24"/>
      </w:r>
      <w:r w:rsidRPr="00E9159A">
        <w:rPr>
          <w:lang w:val="nl-BE"/>
        </w:rPr>
        <w:t>:</w:t>
      </w:r>
    </w:p>
    <w:bookmarkStart w:id="25" w:name="combo1"/>
    <w:p w14:paraId="5B1FE79F" w14:textId="77777777" w:rsidR="00FE3C76" w:rsidRPr="00E9159A" w:rsidRDefault="00B708C5" w:rsidP="00DF4F7F">
      <w:pPr>
        <w:ind w:left="425"/>
        <w:rPr>
          <w:lang w:val="nl-BE"/>
        </w:rPr>
      </w:pPr>
      <w:r w:rsidRPr="00E9159A">
        <w:rPr>
          <w:lang w:val="nl-BE"/>
        </w:rPr>
        <w:fldChar w:fldCharType="begin">
          <w:ffData>
            <w:name w:val="combo1"/>
            <w:enabled/>
            <w:calcOnExit w:val="0"/>
            <w:ddList>
              <w:listEntry w:val="         "/>
              <w:listEntry w:val="- Huisvesting"/>
              <w:listEntry w:val="- Bedrijfswagen"/>
              <w:listEntry w:val="- Gas, electriciteit, water, verwarming, brandstof"/>
              <w:listEntry w:val="- Het genot van een grond"/>
              <w:listEntry w:val="- Voeding geleverd en verbruikt ter plaatse"/>
              <w:listEntry w:val="- Verzekeringspremie"/>
              <w:listEntry w:val="- Leningen tegen voordelige voorwaarden"/>
              <w:listEntry w:val="- Gsm"/>
              <w:listEntry w:val="- Informaticamateriaal"/>
              <w:listEntry w:val="- Maaltijdcheques"/>
              <w:listEntry w:val="- Ecocheques"/>
              <w:listEntry w:val="- Sport- en cultuurcheques"/>
            </w:ddList>
          </w:ffData>
        </w:fldChar>
      </w:r>
      <w:r w:rsidRPr="00E9159A">
        <w:rPr>
          <w:lang w:val="nl-BE"/>
        </w:rPr>
        <w:instrText xml:space="preserve"> FORMDROPDOWN </w:instrText>
      </w:r>
      <w:r w:rsidRPr="00E9159A">
        <w:rPr>
          <w:lang w:val="nl-BE"/>
        </w:rPr>
      </w:r>
      <w:r w:rsidRPr="00E9159A">
        <w:rPr>
          <w:lang w:val="nl-BE"/>
        </w:rPr>
        <w:fldChar w:fldCharType="separate"/>
      </w:r>
      <w:r w:rsidRPr="00E9159A">
        <w:rPr>
          <w:lang w:val="nl-BE"/>
        </w:rPr>
        <w:fldChar w:fldCharType="end"/>
      </w:r>
      <w:bookmarkEnd w:id="25"/>
    </w:p>
    <w:bookmarkStart w:id="26" w:name="combo2"/>
    <w:p w14:paraId="7205A6FC" w14:textId="77777777" w:rsidR="00FE3C76" w:rsidRPr="00E9159A" w:rsidRDefault="00F40F63" w:rsidP="00DF4F7F">
      <w:pPr>
        <w:ind w:left="425"/>
        <w:rPr>
          <w:lang w:val="nl-BE"/>
        </w:rPr>
      </w:pPr>
      <w:r w:rsidRPr="00E9159A">
        <w:rPr>
          <w:lang w:val="nl-BE"/>
        </w:rPr>
        <w:fldChar w:fldCharType="begin">
          <w:ffData>
            <w:name w:val="combo2"/>
            <w:enabled/>
            <w:calcOnExit w:val="0"/>
            <w:ddList>
              <w:listEntry w:val="         "/>
              <w:listEntry w:val="- Huisvesting"/>
              <w:listEntry w:val="- Bedrijfswagen"/>
              <w:listEntry w:val="- Gas, electriciteit, water, verwarming, brandstof"/>
              <w:listEntry w:val="- Het genot van een grond"/>
              <w:listEntry w:val="- Voeding geleverd en verbruikt ter plaatse"/>
              <w:listEntry w:val="- Verzekeringspremie"/>
              <w:listEntry w:val="- Leningen tegen voordelige voorwaarden"/>
              <w:listEntry w:val="- Gsm"/>
              <w:listEntry w:val="- Informaticamateriaal"/>
              <w:listEntry w:val="- Maaltijdcheques"/>
              <w:listEntry w:val="- Ecocheques"/>
              <w:listEntry w:val="- Sport- en cultuurcheques"/>
            </w:ddList>
          </w:ffData>
        </w:fldChar>
      </w:r>
      <w:r w:rsidR="006C0A18" w:rsidRPr="00E9159A">
        <w:rPr>
          <w:lang w:val="nl-BE"/>
        </w:rPr>
        <w:instrText xml:space="preserve"> FORMDROPDOWN </w:instrText>
      </w:r>
      <w:r w:rsidRPr="00E9159A">
        <w:rPr>
          <w:lang w:val="nl-BE"/>
        </w:rPr>
      </w:r>
      <w:r w:rsidRPr="00E9159A">
        <w:rPr>
          <w:lang w:val="nl-BE"/>
        </w:rPr>
        <w:fldChar w:fldCharType="separate"/>
      </w:r>
      <w:r w:rsidRPr="00E9159A">
        <w:rPr>
          <w:lang w:val="nl-BE"/>
        </w:rPr>
        <w:fldChar w:fldCharType="end"/>
      </w:r>
      <w:bookmarkEnd w:id="26"/>
    </w:p>
    <w:bookmarkStart w:id="27" w:name="combo3"/>
    <w:p w14:paraId="5DE404C9" w14:textId="77777777" w:rsidR="00A75402" w:rsidRPr="00E9159A" w:rsidRDefault="00F40F63" w:rsidP="00DF4F7F">
      <w:pPr>
        <w:ind w:left="425"/>
        <w:rPr>
          <w:lang w:val="nl-BE"/>
        </w:rPr>
      </w:pPr>
      <w:r w:rsidRPr="00E9159A">
        <w:rPr>
          <w:lang w:val="nl-BE"/>
        </w:rPr>
        <w:fldChar w:fldCharType="begin">
          <w:ffData>
            <w:name w:val="combo3"/>
            <w:enabled/>
            <w:calcOnExit w:val="0"/>
            <w:ddList>
              <w:listEntry w:val="         "/>
              <w:listEntry w:val="- Huisvesting"/>
              <w:listEntry w:val="- Bedrijfswagen"/>
              <w:listEntry w:val="- Gas, electriciteit, water, verwarming, brandstof"/>
              <w:listEntry w:val="- Het genot van een grond"/>
              <w:listEntry w:val="- Voeding geleverd en verbruikt ter plaatse"/>
              <w:listEntry w:val="- Verzekeringspremie"/>
              <w:listEntry w:val="- Leningen tegen voordelige voorwaarden"/>
              <w:listEntry w:val="- Gsm"/>
              <w:listEntry w:val="- Informaticamateriaal"/>
              <w:listEntry w:val="- Maaltijdcheques"/>
              <w:listEntry w:val="- Ecocheques"/>
              <w:listEntry w:val="- Sport- en cultuurcheques"/>
            </w:ddList>
          </w:ffData>
        </w:fldChar>
      </w:r>
      <w:r w:rsidR="006C0A18" w:rsidRPr="00E9159A">
        <w:rPr>
          <w:lang w:val="nl-BE"/>
        </w:rPr>
        <w:instrText xml:space="preserve"> FORMDROPDOWN </w:instrText>
      </w:r>
      <w:r w:rsidRPr="00E9159A">
        <w:rPr>
          <w:lang w:val="nl-BE"/>
        </w:rPr>
      </w:r>
      <w:r w:rsidRPr="00E9159A">
        <w:rPr>
          <w:lang w:val="nl-BE"/>
        </w:rPr>
        <w:fldChar w:fldCharType="separate"/>
      </w:r>
      <w:r w:rsidRPr="00E9159A">
        <w:rPr>
          <w:lang w:val="nl-BE"/>
        </w:rPr>
        <w:fldChar w:fldCharType="end"/>
      </w:r>
      <w:bookmarkEnd w:id="27"/>
    </w:p>
    <w:bookmarkStart w:id="28" w:name="combo4"/>
    <w:p w14:paraId="0F987AF3" w14:textId="77777777" w:rsidR="00250891" w:rsidRPr="00E9159A" w:rsidRDefault="00B708C5" w:rsidP="00DF4F7F">
      <w:pPr>
        <w:ind w:left="425"/>
        <w:rPr>
          <w:lang w:val="nl-BE"/>
        </w:rPr>
      </w:pPr>
      <w:r w:rsidRPr="00E9159A">
        <w:rPr>
          <w:lang w:val="nl-BE"/>
        </w:rPr>
        <w:fldChar w:fldCharType="begin">
          <w:ffData>
            <w:name w:val="combo4"/>
            <w:enabled/>
            <w:calcOnExit w:val="0"/>
            <w:ddList>
              <w:listEntry w:val="         "/>
              <w:listEntry w:val="- Huisvesting"/>
              <w:listEntry w:val="- Bedrijfswagen"/>
              <w:listEntry w:val="- Gas, electriciteit, water, verwarming, brandstof"/>
              <w:listEntry w:val="- Het genot van een grond"/>
              <w:listEntry w:val="- Voeding geleverd en verbruikt ter plaatse"/>
              <w:listEntry w:val="- Verzekeringspremie"/>
              <w:listEntry w:val="- Leningen tegen voordelige voorwaarden"/>
              <w:listEntry w:val="- Gsm"/>
              <w:listEntry w:val="- Informaticamateriaal"/>
              <w:listEntry w:val="- Maaltijdcheques"/>
              <w:listEntry w:val="- Ecocheques"/>
              <w:listEntry w:val="- Sport- en cultuurcheques"/>
            </w:ddList>
          </w:ffData>
        </w:fldChar>
      </w:r>
      <w:r w:rsidRPr="00E9159A">
        <w:rPr>
          <w:lang w:val="nl-BE"/>
        </w:rPr>
        <w:instrText xml:space="preserve"> FORMDROPDOWN </w:instrText>
      </w:r>
      <w:r w:rsidRPr="00E9159A">
        <w:rPr>
          <w:lang w:val="nl-BE"/>
        </w:rPr>
      </w:r>
      <w:r w:rsidRPr="00E9159A">
        <w:rPr>
          <w:lang w:val="nl-BE"/>
        </w:rPr>
        <w:fldChar w:fldCharType="separate"/>
      </w:r>
      <w:r w:rsidRPr="00E9159A">
        <w:rPr>
          <w:lang w:val="nl-BE"/>
        </w:rPr>
        <w:fldChar w:fldCharType="end"/>
      </w:r>
      <w:bookmarkEnd w:id="28"/>
    </w:p>
    <w:p w14:paraId="67B16D47" w14:textId="77777777" w:rsidR="00BF644B" w:rsidRPr="00E9159A" w:rsidRDefault="00BF644B" w:rsidP="00BF644B">
      <w:pPr>
        <w:ind w:left="425"/>
        <w:rPr>
          <w:lang w:val="nl-BE"/>
        </w:rPr>
      </w:pPr>
    </w:p>
    <w:p w14:paraId="1CBA350E" w14:textId="77777777" w:rsidR="000347FC" w:rsidRPr="00E9159A" w:rsidRDefault="000347FC" w:rsidP="00BF644B">
      <w:pPr>
        <w:ind w:left="425"/>
        <w:jc w:val="both"/>
        <w:rPr>
          <w:lang w:val="nl-BE"/>
        </w:rPr>
      </w:pPr>
      <w:r w:rsidRPr="00E9159A">
        <w:rPr>
          <w:lang w:val="nl-BE"/>
        </w:rPr>
        <w:t xml:space="preserve">Bovendien heeft de werknemer recht op </w:t>
      </w:r>
      <w:commentRangeStart w:id="29"/>
      <w:r w:rsidRPr="00E9159A">
        <w:rPr>
          <w:lang w:val="nl-BE"/>
        </w:rPr>
        <w:t>de volgende voordelen</w:t>
      </w:r>
      <w:commentRangeEnd w:id="29"/>
      <w:r w:rsidRPr="00E9159A">
        <w:rPr>
          <w:rStyle w:val="CommentReference"/>
          <w:sz w:val="20"/>
          <w:lang w:val="nl-BE"/>
        </w:rPr>
        <w:commentReference w:id="29"/>
      </w:r>
      <w:r w:rsidRPr="00E9159A">
        <w:rPr>
          <w:lang w:val="nl-BE"/>
        </w:rPr>
        <w:t>:</w:t>
      </w:r>
      <w:r w:rsidRPr="00E9159A">
        <w:rPr>
          <w:lang w:val="nl-BE"/>
        </w:rPr>
        <w:fldChar w:fldCharType="begin">
          <w:ffData>
            <w:name w:val="voordelen"/>
            <w:enabled/>
            <w:calcOnExit w:val="0"/>
            <w:textInput>
              <w:maxLength w:val="50"/>
            </w:textInput>
          </w:ffData>
        </w:fldChar>
      </w:r>
      <w:bookmarkStart w:id="30" w:name="voordelen"/>
      <w:r w:rsidRPr="00E9159A">
        <w:rPr>
          <w:lang w:val="nl-BE"/>
        </w:rPr>
        <w:instrText xml:space="preserve"> FORMTEXT </w:instrText>
      </w:r>
      <w:r w:rsidRPr="00E9159A">
        <w:rPr>
          <w:lang w:val="nl-BE"/>
        </w:rPr>
      </w:r>
      <w:r w:rsidRPr="00E9159A">
        <w:rPr>
          <w:lang w:val="nl-BE"/>
        </w:rPr>
        <w:fldChar w:fldCharType="separate"/>
      </w:r>
      <w:r w:rsidRPr="00E9159A">
        <w:rPr>
          <w:lang w:val="nl-BE"/>
        </w:rPr>
        <w:t> </w:t>
      </w:r>
      <w:r w:rsidRPr="00E9159A">
        <w:rPr>
          <w:lang w:val="nl-BE"/>
        </w:rPr>
        <w:t> </w:t>
      </w:r>
      <w:r w:rsidRPr="00E9159A">
        <w:rPr>
          <w:lang w:val="nl-BE"/>
        </w:rPr>
        <w:t> </w:t>
      </w:r>
      <w:r w:rsidRPr="00E9159A">
        <w:rPr>
          <w:lang w:val="nl-BE"/>
        </w:rPr>
        <w:t> </w:t>
      </w:r>
      <w:r w:rsidRPr="00E9159A">
        <w:rPr>
          <w:lang w:val="nl-BE"/>
        </w:rPr>
        <w:t> </w:t>
      </w:r>
      <w:r w:rsidRPr="00E9159A">
        <w:rPr>
          <w:lang w:val="nl-BE"/>
        </w:rPr>
        <w:fldChar w:fldCharType="end"/>
      </w:r>
      <w:bookmarkEnd w:id="30"/>
    </w:p>
    <w:p w14:paraId="2E922205" w14:textId="77777777" w:rsidR="000347FC" w:rsidRPr="00E9159A" w:rsidRDefault="000347FC" w:rsidP="00BF644B">
      <w:pPr>
        <w:ind w:left="425"/>
        <w:jc w:val="both"/>
        <w:rPr>
          <w:lang w:val="nl-BE"/>
        </w:rPr>
      </w:pPr>
    </w:p>
    <w:p w14:paraId="372FDBAE" w14:textId="77777777" w:rsidR="00BF644B" w:rsidRPr="00E9159A" w:rsidRDefault="00BF644B" w:rsidP="00BF644B">
      <w:pPr>
        <w:ind w:left="425"/>
        <w:jc w:val="both"/>
        <w:rPr>
          <w:lang w:val="nl-BE"/>
        </w:rPr>
      </w:pPr>
      <w:r w:rsidRPr="00E9159A">
        <w:rPr>
          <w:lang w:val="nl-BE"/>
        </w:rPr>
        <w:t xml:space="preserve">Indien een werknemer jonger is dan 21 jaar en </w:t>
      </w:r>
      <w:commentRangeStart w:id="31"/>
      <w:r w:rsidRPr="00E9159A">
        <w:rPr>
          <w:lang w:val="nl-BE"/>
        </w:rPr>
        <w:t xml:space="preserve">geen werkervaring </w:t>
      </w:r>
      <w:commentRangeEnd w:id="31"/>
      <w:r w:rsidRPr="00E9159A">
        <w:rPr>
          <w:rStyle w:val="CommentReference"/>
          <w:sz w:val="20"/>
          <w:lang w:val="nl-BE"/>
        </w:rPr>
        <w:commentReference w:id="31"/>
      </w:r>
      <w:r w:rsidRPr="00E9159A">
        <w:rPr>
          <w:lang w:val="nl-BE"/>
        </w:rPr>
        <w:t xml:space="preserve">heeft, wordt zijn loon als volgt verminderd: </w:t>
      </w:r>
    </w:p>
    <w:p w14:paraId="420B6F16" w14:textId="77777777" w:rsidR="00BF644B" w:rsidRPr="00E9159A" w:rsidRDefault="00BF644B" w:rsidP="00BF644B">
      <w:pPr>
        <w:numPr>
          <w:ilvl w:val="0"/>
          <w:numId w:val="8"/>
        </w:numPr>
        <w:spacing w:after="160" w:line="259" w:lineRule="auto"/>
        <w:ind w:left="1145"/>
        <w:contextualSpacing/>
        <w:jc w:val="both"/>
        <w:rPr>
          <w:lang w:val="nl-BE"/>
        </w:rPr>
      </w:pPr>
      <w:proofErr w:type="gramStart"/>
      <w:r w:rsidRPr="00E9159A">
        <w:rPr>
          <w:lang w:val="nl-BE"/>
        </w:rPr>
        <w:t>met</w:t>
      </w:r>
      <w:proofErr w:type="gramEnd"/>
      <w:r w:rsidRPr="00E9159A">
        <w:rPr>
          <w:lang w:val="nl-BE"/>
        </w:rPr>
        <w:t xml:space="preserve"> 6% tijdens de maanden waarin de werknemer op de laatste dag van de maand 20 jaar oud is;</w:t>
      </w:r>
    </w:p>
    <w:p w14:paraId="4BB186C4" w14:textId="77777777" w:rsidR="00BF644B" w:rsidRPr="00E9159A" w:rsidRDefault="00BF644B" w:rsidP="00BF644B">
      <w:pPr>
        <w:numPr>
          <w:ilvl w:val="0"/>
          <w:numId w:val="8"/>
        </w:numPr>
        <w:spacing w:after="160" w:line="259" w:lineRule="auto"/>
        <w:ind w:left="1145"/>
        <w:contextualSpacing/>
        <w:jc w:val="both"/>
        <w:rPr>
          <w:lang w:val="nl-BE"/>
        </w:rPr>
      </w:pPr>
      <w:proofErr w:type="gramStart"/>
      <w:r w:rsidRPr="00E9159A">
        <w:rPr>
          <w:lang w:val="nl-BE"/>
        </w:rPr>
        <w:t>met</w:t>
      </w:r>
      <w:proofErr w:type="gramEnd"/>
      <w:r w:rsidRPr="00E9159A">
        <w:rPr>
          <w:lang w:val="nl-BE"/>
        </w:rPr>
        <w:t xml:space="preserve"> 12% tijdens de maanden waarin de werknemer op de laatste dag van de maand 19 jaar oud is;</w:t>
      </w:r>
    </w:p>
    <w:p w14:paraId="748BFCFE" w14:textId="77777777" w:rsidR="00BF644B" w:rsidRPr="00E9159A" w:rsidRDefault="00BF644B" w:rsidP="00BF644B">
      <w:pPr>
        <w:numPr>
          <w:ilvl w:val="0"/>
          <w:numId w:val="8"/>
        </w:numPr>
        <w:spacing w:after="160" w:line="259" w:lineRule="auto"/>
        <w:ind w:left="1145"/>
        <w:contextualSpacing/>
        <w:jc w:val="both"/>
        <w:rPr>
          <w:lang w:val="nl-BE"/>
        </w:rPr>
      </w:pPr>
      <w:proofErr w:type="gramStart"/>
      <w:r w:rsidRPr="00E9159A">
        <w:rPr>
          <w:lang w:val="nl-BE"/>
        </w:rPr>
        <w:t>met</w:t>
      </w:r>
      <w:proofErr w:type="gramEnd"/>
      <w:r w:rsidRPr="00E9159A">
        <w:rPr>
          <w:lang w:val="nl-BE"/>
        </w:rPr>
        <w:t xml:space="preserve"> 18% tijdens de maanden waarin de werknemer op de laatste dag van de maand 18 jaar oud is.</w:t>
      </w:r>
    </w:p>
    <w:p w14:paraId="39759CC7" w14:textId="77777777" w:rsidR="00BF644B" w:rsidRPr="00E9159A" w:rsidRDefault="00BF644B" w:rsidP="00BF644B">
      <w:pPr>
        <w:ind w:left="425"/>
        <w:jc w:val="both"/>
        <w:rPr>
          <w:lang w:val="nl-BE"/>
        </w:rPr>
      </w:pPr>
      <w:proofErr w:type="gramStart"/>
      <w:r w:rsidRPr="00E9159A">
        <w:rPr>
          <w:lang w:val="nl-BE"/>
        </w:rPr>
        <w:t>en</w:t>
      </w:r>
      <w:proofErr w:type="gramEnd"/>
      <w:r w:rsidRPr="00E9159A">
        <w:rPr>
          <w:lang w:val="nl-BE"/>
        </w:rPr>
        <w:t xml:space="preserve"> dit </w:t>
      </w:r>
      <w:commentRangeStart w:id="32"/>
      <w:r w:rsidRPr="00E9159A">
        <w:rPr>
          <w:lang w:val="nl-BE"/>
        </w:rPr>
        <w:t>op basis van de bepalingen uit artikel 33bis van de wet van 24 december 1999 ter bevordering van de werkgelegenheid</w:t>
      </w:r>
      <w:commentRangeEnd w:id="32"/>
      <w:r w:rsidRPr="00E9159A">
        <w:rPr>
          <w:rStyle w:val="CommentReference"/>
          <w:sz w:val="20"/>
          <w:lang w:val="nl-BE"/>
        </w:rPr>
        <w:commentReference w:id="32"/>
      </w:r>
      <w:r w:rsidRPr="00E9159A">
        <w:rPr>
          <w:lang w:val="nl-BE"/>
        </w:rPr>
        <w:t>.</w:t>
      </w:r>
    </w:p>
    <w:p w14:paraId="700C458C" w14:textId="77777777" w:rsidR="00BF644B" w:rsidRPr="00E9159A" w:rsidRDefault="00BF644B" w:rsidP="00BF644B">
      <w:pPr>
        <w:ind w:left="425"/>
        <w:jc w:val="both"/>
        <w:rPr>
          <w:lang w:val="nl-BE"/>
        </w:rPr>
      </w:pPr>
      <w:r w:rsidRPr="00E9159A">
        <w:rPr>
          <w:lang w:val="nl-BE"/>
        </w:rPr>
        <w:t xml:space="preserve">In dit geval is de werkgever de werknemer een </w:t>
      </w:r>
      <w:commentRangeStart w:id="33"/>
      <w:r w:rsidRPr="00E9159A">
        <w:rPr>
          <w:lang w:val="nl-BE"/>
        </w:rPr>
        <w:t xml:space="preserve">compenserende toeslag </w:t>
      </w:r>
      <w:commentRangeEnd w:id="33"/>
      <w:r w:rsidRPr="00E9159A">
        <w:rPr>
          <w:rStyle w:val="CommentReference"/>
          <w:sz w:val="20"/>
          <w:lang w:val="nl-BE"/>
        </w:rPr>
        <w:commentReference w:id="33"/>
      </w:r>
      <w:proofErr w:type="gramStart"/>
      <w:r w:rsidRPr="00E9159A">
        <w:rPr>
          <w:lang w:val="nl-BE"/>
        </w:rPr>
        <w:t>bovenop</w:t>
      </w:r>
      <w:proofErr w:type="gramEnd"/>
      <w:r w:rsidRPr="00E9159A">
        <w:rPr>
          <w:lang w:val="nl-BE"/>
        </w:rPr>
        <w:t xml:space="preserve"> het loon verschuldigd voor elke maand waarin het loon verminderd wordt. Deze toeslag is gelijk aan het verschil tussen het nettoloon berekend op het niet-verminderde brutoloon en het nettoloon berekend op het verminderde brutoloon.</w:t>
      </w:r>
    </w:p>
    <w:p w14:paraId="21D50219" w14:textId="77777777" w:rsidR="00BF644B" w:rsidRPr="00E9159A" w:rsidRDefault="00BF644B" w:rsidP="00BF644B">
      <w:pPr>
        <w:ind w:left="425"/>
        <w:jc w:val="both"/>
        <w:rPr>
          <w:lang w:val="nl-BE"/>
        </w:rPr>
      </w:pPr>
      <w:r w:rsidRPr="00E9159A">
        <w:rPr>
          <w:lang w:val="nl-BE"/>
        </w:rPr>
        <w:t xml:space="preserve">Deze toeslag wordt verhoogd met een percentage berekend op het verminderde brutoloon voor de werknemers waarvan het vakantiegeld betaald wordt door de Rijksdienst voor jaarlijkse vakantie of een vakantiefonds. Dit percentage bedraagt 0,82% bij een </w:t>
      </w:r>
      <w:proofErr w:type="spellStart"/>
      <w:r w:rsidRPr="00E9159A">
        <w:rPr>
          <w:lang w:val="nl-BE"/>
        </w:rPr>
        <w:t>loonsvermindering</w:t>
      </w:r>
      <w:proofErr w:type="spellEnd"/>
      <w:r w:rsidRPr="00E9159A">
        <w:rPr>
          <w:lang w:val="nl-BE"/>
        </w:rPr>
        <w:t xml:space="preserve"> van 6%, 1,75% bij een </w:t>
      </w:r>
      <w:proofErr w:type="spellStart"/>
      <w:r w:rsidRPr="00E9159A">
        <w:rPr>
          <w:lang w:val="nl-BE"/>
        </w:rPr>
        <w:t>loonsvermindering</w:t>
      </w:r>
      <w:proofErr w:type="spellEnd"/>
      <w:r w:rsidRPr="00E9159A">
        <w:rPr>
          <w:lang w:val="nl-BE"/>
        </w:rPr>
        <w:t xml:space="preserve"> van 12% en 2,82% bij een </w:t>
      </w:r>
      <w:proofErr w:type="spellStart"/>
      <w:r w:rsidRPr="00E9159A">
        <w:rPr>
          <w:lang w:val="nl-BE"/>
        </w:rPr>
        <w:t>loonsvermindering</w:t>
      </w:r>
      <w:proofErr w:type="spellEnd"/>
      <w:r w:rsidRPr="00E9159A">
        <w:rPr>
          <w:lang w:val="nl-BE"/>
        </w:rPr>
        <w:t xml:space="preserve"> van 18%.</w:t>
      </w:r>
    </w:p>
    <w:p w14:paraId="03BE44D7" w14:textId="77777777" w:rsidR="00A75402" w:rsidRPr="00E9159A" w:rsidRDefault="00A75402" w:rsidP="00DF4F7F">
      <w:pPr>
        <w:rPr>
          <w:lang w:val="nl-BE"/>
        </w:rPr>
      </w:pPr>
    </w:p>
    <w:p w14:paraId="356391B8" w14:textId="77777777" w:rsidR="00877BCE" w:rsidRPr="00E9159A" w:rsidRDefault="00A75402" w:rsidP="00877BCE">
      <w:pPr>
        <w:numPr>
          <w:ilvl w:val="0"/>
          <w:numId w:val="1"/>
        </w:numPr>
        <w:rPr>
          <w:lang w:val="nl-BE"/>
        </w:rPr>
      </w:pPr>
      <w:r w:rsidRPr="00E9159A">
        <w:rPr>
          <w:lang w:val="nl-BE"/>
        </w:rPr>
        <w:t>De werknemer verklaart zich akkoord</w:t>
      </w:r>
      <w:r w:rsidR="00E215A3" w:rsidRPr="00E9159A">
        <w:rPr>
          <w:lang w:val="nl-BE"/>
        </w:rPr>
        <w:t xml:space="preserve"> </w:t>
      </w:r>
      <w:r w:rsidRPr="00E9159A">
        <w:rPr>
          <w:lang w:val="nl-BE"/>
        </w:rPr>
        <w:t xml:space="preserve">met de </w:t>
      </w:r>
      <w:commentRangeStart w:id="34"/>
      <w:r w:rsidRPr="00E9159A">
        <w:rPr>
          <w:lang w:val="nl-BE"/>
        </w:rPr>
        <w:t>betaling</w:t>
      </w:r>
      <w:commentRangeEnd w:id="34"/>
      <w:r w:rsidR="00A04892" w:rsidRPr="00E9159A">
        <w:rPr>
          <w:rStyle w:val="CommentReference"/>
          <w:sz w:val="20"/>
          <w:lang w:val="nl-BE"/>
        </w:rPr>
        <w:commentReference w:id="34"/>
      </w:r>
      <w:r w:rsidR="00496E5A" w:rsidRPr="00E9159A">
        <w:rPr>
          <w:lang w:val="nl-BE"/>
        </w:rPr>
        <w:t xml:space="preserve"> </w:t>
      </w:r>
      <w:r w:rsidRPr="00E9159A">
        <w:rPr>
          <w:lang w:val="nl-BE"/>
        </w:rPr>
        <w:t>van zijn loon op de financiële</w:t>
      </w:r>
      <w:r w:rsidR="007C3C90" w:rsidRPr="00E9159A">
        <w:rPr>
          <w:lang w:val="nl-BE"/>
        </w:rPr>
        <w:t xml:space="preserve"> </w:t>
      </w:r>
      <w:r w:rsidRPr="00E9159A">
        <w:rPr>
          <w:lang w:val="nl-BE"/>
        </w:rPr>
        <w:t>rekening</w:t>
      </w:r>
      <w:r w:rsidR="00877BCE" w:rsidRPr="00E9159A">
        <w:rPr>
          <w:lang w:val="nl-BE"/>
        </w:rPr>
        <w:t>:</w:t>
      </w:r>
      <w:r w:rsidR="00B70D6D" w:rsidRPr="00E9159A">
        <w:rPr>
          <w:lang w:val="nl-BE"/>
        </w:rPr>
        <w:t xml:space="preserve"> </w:t>
      </w:r>
      <w:r w:rsidR="005C416A" w:rsidRPr="00E9159A">
        <w:rPr>
          <w:lang w:val="nl-BE"/>
        </w:rPr>
        <w:cr/>
      </w:r>
      <w:r w:rsidR="00877BCE" w:rsidRPr="00E9159A">
        <w:rPr>
          <w:lang w:val="nl-BE"/>
        </w:rPr>
        <w:t xml:space="preserve">IBAN </w:t>
      </w:r>
      <w:r w:rsidR="00877BCE" w:rsidRPr="00E9159A">
        <w:rPr>
          <w:lang w:val="nl-BE"/>
        </w:rPr>
        <w:fldChar w:fldCharType="begin">
          <w:ffData>
            <w:name w:val="iban"/>
            <w:enabled/>
            <w:calcOnExit w:val="0"/>
            <w:textInput>
              <w:maxLength w:val="34"/>
            </w:textInput>
          </w:ffData>
        </w:fldChar>
      </w:r>
      <w:r w:rsidR="00877BCE" w:rsidRPr="00E9159A">
        <w:rPr>
          <w:lang w:val="nl-BE"/>
        </w:rPr>
        <w:instrText xml:space="preserve"> FORMTEXT </w:instrText>
      </w:r>
      <w:r w:rsidR="00877BCE" w:rsidRPr="00E9159A">
        <w:rPr>
          <w:lang w:val="nl-BE"/>
        </w:rPr>
      </w:r>
      <w:r w:rsidR="00877BCE"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877BCE" w:rsidRPr="00E9159A">
        <w:rPr>
          <w:lang w:val="nl-BE"/>
        </w:rPr>
        <w:fldChar w:fldCharType="end"/>
      </w:r>
      <w:r w:rsidR="00877BCE" w:rsidRPr="00E9159A">
        <w:rPr>
          <w:lang w:val="nl-BE"/>
        </w:rPr>
        <w:t xml:space="preserve"> </w:t>
      </w:r>
      <w:r w:rsidR="00877BCE" w:rsidRPr="00E9159A">
        <w:rPr>
          <w:lang w:val="nl-BE"/>
        </w:rPr>
        <w:fldChar w:fldCharType="begin">
          <w:ffData>
            <w:name w:val="a10"/>
            <w:enabled/>
            <w:calcOnExit w:val="0"/>
            <w:textInput>
              <w:maxLength w:val="3"/>
            </w:textInput>
          </w:ffData>
        </w:fldChar>
      </w:r>
      <w:r w:rsidR="00877BCE" w:rsidRPr="00E9159A">
        <w:rPr>
          <w:lang w:val="nl-BE"/>
        </w:rPr>
        <w:instrText xml:space="preserve"> FORMTEXT </w:instrText>
      </w:r>
      <w:r w:rsidR="00877BCE" w:rsidRPr="00E9159A">
        <w:rPr>
          <w:lang w:val="nl-BE"/>
        </w:rPr>
      </w:r>
      <w:r w:rsidR="00877BCE"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877BCE" w:rsidRPr="00E9159A">
        <w:rPr>
          <w:lang w:val="nl-BE"/>
        </w:rPr>
        <w:fldChar w:fldCharType="end"/>
      </w:r>
      <w:r w:rsidR="00877BCE" w:rsidRPr="00E9159A">
        <w:rPr>
          <w:lang w:val="nl-BE"/>
        </w:rPr>
        <w:t>-</w:t>
      </w:r>
      <w:r w:rsidR="00877BCE" w:rsidRPr="00E9159A">
        <w:rPr>
          <w:lang w:val="nl-BE"/>
        </w:rPr>
        <w:fldChar w:fldCharType="begin">
          <w:ffData>
            <w:name w:val="Text1"/>
            <w:enabled/>
            <w:calcOnExit w:val="0"/>
            <w:textInput>
              <w:maxLength w:val="7"/>
            </w:textInput>
          </w:ffData>
        </w:fldChar>
      </w:r>
      <w:r w:rsidR="00877BCE" w:rsidRPr="00E9159A">
        <w:rPr>
          <w:lang w:val="nl-BE"/>
        </w:rPr>
        <w:instrText xml:space="preserve"> FORMTEXT </w:instrText>
      </w:r>
      <w:r w:rsidR="00877BCE" w:rsidRPr="00E9159A">
        <w:rPr>
          <w:lang w:val="nl-BE"/>
        </w:rPr>
      </w:r>
      <w:r w:rsidR="00877BCE"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877BCE" w:rsidRPr="00E9159A">
        <w:rPr>
          <w:lang w:val="nl-BE"/>
        </w:rPr>
        <w:fldChar w:fldCharType="end"/>
      </w:r>
      <w:r w:rsidR="00877BCE" w:rsidRPr="00E9159A">
        <w:rPr>
          <w:lang w:val="nl-BE"/>
        </w:rPr>
        <w:t>-</w:t>
      </w:r>
      <w:r w:rsidR="00877BCE" w:rsidRPr="00E9159A">
        <w:rPr>
          <w:lang w:val="nl-BE"/>
        </w:rPr>
        <w:fldChar w:fldCharType="begin">
          <w:ffData>
            <w:name w:val="Text2"/>
            <w:enabled/>
            <w:calcOnExit w:val="0"/>
            <w:textInput>
              <w:maxLength w:val="2"/>
            </w:textInput>
          </w:ffData>
        </w:fldChar>
      </w:r>
      <w:r w:rsidR="00877BCE" w:rsidRPr="00E9159A">
        <w:rPr>
          <w:lang w:val="nl-BE"/>
        </w:rPr>
        <w:instrText xml:space="preserve"> FORMTEXT </w:instrText>
      </w:r>
      <w:r w:rsidR="00877BCE" w:rsidRPr="00E9159A">
        <w:rPr>
          <w:lang w:val="nl-BE"/>
        </w:rPr>
      </w:r>
      <w:r w:rsidR="00877BCE" w:rsidRPr="00E9159A">
        <w:rPr>
          <w:lang w:val="nl-BE"/>
        </w:rPr>
        <w:fldChar w:fldCharType="separate"/>
      </w:r>
      <w:r w:rsidR="005C1BF4" w:rsidRPr="00E9159A">
        <w:rPr>
          <w:lang w:val="nl-BE"/>
        </w:rPr>
        <w:t> </w:t>
      </w:r>
      <w:r w:rsidR="005C1BF4" w:rsidRPr="00E9159A">
        <w:rPr>
          <w:lang w:val="nl-BE"/>
        </w:rPr>
        <w:t> </w:t>
      </w:r>
      <w:r w:rsidR="00877BCE" w:rsidRPr="00E9159A">
        <w:rPr>
          <w:lang w:val="nl-BE"/>
        </w:rPr>
        <w:fldChar w:fldCharType="end"/>
      </w:r>
      <w:r w:rsidR="00877BCE" w:rsidRPr="00E9159A">
        <w:rPr>
          <w:lang w:val="nl-BE"/>
        </w:rPr>
        <w:t xml:space="preserve"> </w:t>
      </w:r>
    </w:p>
    <w:p w14:paraId="47DA20BA" w14:textId="77777777" w:rsidR="00877BCE" w:rsidRPr="00E9159A" w:rsidRDefault="00877BCE" w:rsidP="6A3D6295">
      <w:pPr>
        <w:ind w:left="425"/>
      </w:pPr>
      <w:r w:rsidRPr="6A3D6295">
        <w:t xml:space="preserve">BIC </w:t>
      </w:r>
      <w:r w:rsidRPr="00E9159A">
        <w:rPr>
          <w:lang w:val="nl-BE"/>
        </w:rPr>
        <w:fldChar w:fldCharType="begin">
          <w:ffData>
            <w:name w:val="bic"/>
            <w:enabled/>
            <w:calcOnExit w:val="0"/>
            <w:textInput>
              <w:maxLength w:val="11"/>
            </w:textInput>
          </w:ffData>
        </w:fldChar>
      </w:r>
      <w:r w:rsidRPr="00E9159A">
        <w:rPr>
          <w:lang w:val="nl-BE"/>
        </w:rPr>
        <w:instrText xml:space="preserve"> FORMTEXT </w:instrText>
      </w:r>
      <w:r w:rsidRPr="00E9159A">
        <w:rPr>
          <w:lang w:val="nl-BE"/>
        </w:rPr>
      </w:r>
      <w:r w:rsidRPr="00E9159A">
        <w:rPr>
          <w:lang w:val="nl-BE"/>
        </w:rPr>
        <w:fldChar w:fldCharType="separate"/>
      </w:r>
      <w:r w:rsidR="005C1BF4" w:rsidRPr="6A3D6295">
        <w:t> </w:t>
      </w:r>
      <w:r w:rsidR="005C1BF4" w:rsidRPr="6A3D6295">
        <w:t> </w:t>
      </w:r>
      <w:r w:rsidR="005C1BF4" w:rsidRPr="6A3D6295">
        <w:t> </w:t>
      </w:r>
      <w:r w:rsidR="005C1BF4" w:rsidRPr="6A3D6295">
        <w:t> </w:t>
      </w:r>
      <w:r w:rsidR="005C1BF4" w:rsidRPr="6A3D6295">
        <w:t> </w:t>
      </w:r>
      <w:r w:rsidRPr="00E9159A">
        <w:rPr>
          <w:lang w:val="nl-BE"/>
        </w:rPr>
        <w:fldChar w:fldCharType="end"/>
      </w:r>
      <w:r w:rsidRPr="6A3D6295">
        <w:t>.</w:t>
      </w:r>
    </w:p>
    <w:p w14:paraId="16265418" w14:textId="77777777" w:rsidR="00090602" w:rsidRPr="00E9159A" w:rsidRDefault="00090602" w:rsidP="00877BCE">
      <w:pPr>
        <w:ind w:left="425"/>
        <w:rPr>
          <w:lang w:val="nl-BE"/>
        </w:rPr>
      </w:pPr>
    </w:p>
    <w:p w14:paraId="5774CBFF" w14:textId="77777777" w:rsidR="00090602" w:rsidRPr="00E9159A" w:rsidRDefault="00090602" w:rsidP="00DF4F7F">
      <w:pPr>
        <w:numPr>
          <w:ilvl w:val="0"/>
          <w:numId w:val="1"/>
        </w:numPr>
        <w:rPr>
          <w:lang w:val="nl-BE"/>
        </w:rPr>
      </w:pPr>
      <w:r w:rsidRPr="00E9159A">
        <w:rPr>
          <w:lang w:val="nl-BE"/>
        </w:rPr>
        <w:t xml:space="preserve">De werknemer erkent kennis genomen te hebben van het </w:t>
      </w:r>
      <w:commentRangeStart w:id="35"/>
      <w:r w:rsidRPr="00E9159A">
        <w:rPr>
          <w:lang w:val="nl-BE"/>
        </w:rPr>
        <w:t>arbeidsreglement</w:t>
      </w:r>
      <w:commentRangeEnd w:id="35"/>
      <w:r w:rsidR="00A04892" w:rsidRPr="00E9159A">
        <w:rPr>
          <w:rStyle w:val="CommentReference"/>
          <w:sz w:val="20"/>
          <w:lang w:val="nl-BE"/>
        </w:rPr>
        <w:commentReference w:id="35"/>
      </w:r>
      <w:r w:rsidRPr="00E9159A">
        <w:rPr>
          <w:lang w:val="nl-BE"/>
        </w:rPr>
        <w:t xml:space="preserve"> </w:t>
      </w:r>
      <w:r w:rsidR="00FE3C76" w:rsidRPr="00E9159A">
        <w:rPr>
          <w:lang w:val="nl-BE"/>
        </w:rPr>
        <w:t>in voege in de</w:t>
      </w:r>
      <w:r w:rsidR="00250891" w:rsidRPr="00E9159A">
        <w:rPr>
          <w:lang w:val="nl-BE"/>
        </w:rPr>
        <w:t xml:space="preserve"> </w:t>
      </w:r>
      <w:r w:rsidRPr="00E9159A">
        <w:rPr>
          <w:lang w:val="nl-BE"/>
        </w:rPr>
        <w:t>onderneming waarvan hij een exemplaar heeft ontvangen.</w:t>
      </w:r>
    </w:p>
    <w:p w14:paraId="36C2E714" w14:textId="77777777" w:rsidR="00090602" w:rsidRPr="00E9159A" w:rsidRDefault="00090602" w:rsidP="00DF4F7F">
      <w:pPr>
        <w:rPr>
          <w:lang w:val="nl-BE"/>
        </w:rPr>
      </w:pPr>
    </w:p>
    <w:p w14:paraId="6E27C441" w14:textId="77777777" w:rsidR="00090602" w:rsidRPr="00E9159A" w:rsidRDefault="00090602" w:rsidP="00DF4F7F">
      <w:pPr>
        <w:keepNext/>
        <w:keepLines/>
        <w:numPr>
          <w:ilvl w:val="0"/>
          <w:numId w:val="1"/>
        </w:numPr>
        <w:ind w:hanging="357"/>
        <w:rPr>
          <w:lang w:val="nl-BE"/>
        </w:rPr>
      </w:pPr>
      <w:r w:rsidRPr="00E9159A">
        <w:rPr>
          <w:lang w:val="nl-BE"/>
        </w:rPr>
        <w:t xml:space="preserve">Zonder afbreuk te doen aan de algemene wijzen waarop </w:t>
      </w:r>
      <w:commentRangeStart w:id="36"/>
      <w:r w:rsidRPr="00E9159A">
        <w:rPr>
          <w:lang w:val="nl-BE"/>
        </w:rPr>
        <w:t>verbintenissen tenietgaan</w:t>
      </w:r>
      <w:commentRangeEnd w:id="36"/>
      <w:r w:rsidR="00A04892" w:rsidRPr="00E9159A">
        <w:rPr>
          <w:rStyle w:val="CommentReference"/>
          <w:sz w:val="20"/>
          <w:lang w:val="nl-BE"/>
        </w:rPr>
        <w:commentReference w:id="36"/>
      </w:r>
      <w:r w:rsidR="00FE3C76" w:rsidRPr="00E9159A">
        <w:rPr>
          <w:lang w:val="nl-BE"/>
        </w:rPr>
        <w:t>, neemt</w:t>
      </w:r>
      <w:r w:rsidR="00250891" w:rsidRPr="00E9159A">
        <w:rPr>
          <w:lang w:val="nl-BE"/>
        </w:rPr>
        <w:t xml:space="preserve"> </w:t>
      </w:r>
      <w:r w:rsidRPr="00E9159A">
        <w:rPr>
          <w:lang w:val="nl-BE"/>
        </w:rPr>
        <w:t xml:space="preserve">deze arbeidsovereenkomst een </w:t>
      </w:r>
      <w:commentRangeStart w:id="37"/>
      <w:r w:rsidRPr="00E9159A">
        <w:rPr>
          <w:lang w:val="nl-BE"/>
        </w:rPr>
        <w:t>einde</w:t>
      </w:r>
      <w:commentRangeEnd w:id="37"/>
      <w:r w:rsidR="00A04892" w:rsidRPr="00E9159A">
        <w:rPr>
          <w:rStyle w:val="CommentReference"/>
          <w:sz w:val="20"/>
          <w:lang w:val="nl-BE"/>
        </w:rPr>
        <w:commentReference w:id="37"/>
      </w:r>
      <w:r w:rsidRPr="00E9159A">
        <w:rPr>
          <w:lang w:val="nl-BE"/>
        </w:rPr>
        <w:t>:</w:t>
      </w:r>
    </w:p>
    <w:p w14:paraId="06A0D13A" w14:textId="77777777" w:rsidR="002C3A44" w:rsidRPr="00E9159A" w:rsidRDefault="004D2922" w:rsidP="001836E4">
      <w:pPr>
        <w:pStyle w:val="BodyText"/>
        <w:keepNext/>
        <w:keepLines/>
        <w:numPr>
          <w:ilvl w:val="0"/>
          <w:numId w:val="2"/>
        </w:numPr>
        <w:tabs>
          <w:tab w:val="clear" w:pos="426"/>
          <w:tab w:val="clear" w:pos="855"/>
        </w:tabs>
        <w:ind w:left="709" w:hanging="284"/>
        <w:rPr>
          <w:rFonts w:ascii="Arial" w:hAnsi="Arial"/>
          <w:sz w:val="20"/>
          <w:lang w:val="nl-BE"/>
        </w:rPr>
      </w:pPr>
      <w:proofErr w:type="gramStart"/>
      <w:r w:rsidRPr="00E9159A">
        <w:rPr>
          <w:rFonts w:ascii="Arial" w:hAnsi="Arial"/>
          <w:sz w:val="20"/>
          <w:lang w:val="nl-BE"/>
        </w:rPr>
        <w:t>mits</w:t>
      </w:r>
      <w:proofErr w:type="gramEnd"/>
      <w:r w:rsidRPr="00E9159A">
        <w:rPr>
          <w:rFonts w:ascii="Arial" w:hAnsi="Arial"/>
          <w:sz w:val="20"/>
          <w:lang w:val="nl-BE"/>
        </w:rPr>
        <w:t xml:space="preserve"> inachtneming van een opzegtermijn bepaald </w:t>
      </w:r>
      <w:r w:rsidR="00756F42" w:rsidRPr="00E9159A">
        <w:rPr>
          <w:rFonts w:ascii="Arial" w:hAnsi="Arial"/>
          <w:sz w:val="20"/>
          <w:lang w:val="nl-BE"/>
        </w:rPr>
        <w:t>overeenkomstig de wettelijke bepalingen;</w:t>
      </w:r>
      <w:r w:rsidR="005B23D4" w:rsidRPr="00E9159A">
        <w:rPr>
          <w:rFonts w:ascii="Arial" w:hAnsi="Arial"/>
          <w:sz w:val="20"/>
          <w:lang w:val="nl-BE"/>
        </w:rPr>
        <w:t xml:space="preserve"> </w:t>
      </w:r>
    </w:p>
    <w:p w14:paraId="628748DA" w14:textId="77777777" w:rsidR="00481045" w:rsidRPr="00E9159A" w:rsidRDefault="00481045" w:rsidP="001836E4">
      <w:pPr>
        <w:pStyle w:val="BodyText"/>
        <w:keepNext/>
        <w:keepLines/>
        <w:numPr>
          <w:ilvl w:val="0"/>
          <w:numId w:val="2"/>
        </w:numPr>
        <w:tabs>
          <w:tab w:val="clear" w:pos="426"/>
          <w:tab w:val="clear" w:pos="855"/>
        </w:tabs>
        <w:ind w:left="709" w:hanging="284"/>
        <w:rPr>
          <w:rFonts w:ascii="Arial" w:hAnsi="Arial"/>
          <w:sz w:val="20"/>
          <w:lang w:val="nl-BE"/>
        </w:rPr>
      </w:pPr>
      <w:proofErr w:type="gramStart"/>
      <w:r w:rsidRPr="00E9159A">
        <w:rPr>
          <w:rFonts w:ascii="Arial" w:hAnsi="Arial"/>
          <w:sz w:val="20"/>
          <w:lang w:val="nl-BE"/>
        </w:rPr>
        <w:t>mits</w:t>
      </w:r>
      <w:proofErr w:type="gramEnd"/>
      <w:r w:rsidRPr="00E9159A">
        <w:rPr>
          <w:rFonts w:ascii="Arial" w:hAnsi="Arial"/>
          <w:sz w:val="20"/>
          <w:lang w:val="nl-BE"/>
        </w:rPr>
        <w:t xml:space="preserve"> betaling van een verbrekingsvergoeding;</w:t>
      </w:r>
    </w:p>
    <w:p w14:paraId="7B02C888" w14:textId="77777777" w:rsidR="00481045" w:rsidRPr="00E9159A" w:rsidRDefault="00481045" w:rsidP="001836E4">
      <w:pPr>
        <w:pStyle w:val="BodyText"/>
        <w:keepNext/>
        <w:keepLines/>
        <w:numPr>
          <w:ilvl w:val="0"/>
          <w:numId w:val="2"/>
        </w:numPr>
        <w:tabs>
          <w:tab w:val="clear" w:pos="426"/>
          <w:tab w:val="clear" w:pos="855"/>
        </w:tabs>
        <w:ind w:left="709" w:hanging="284"/>
        <w:rPr>
          <w:rFonts w:ascii="Arial" w:hAnsi="Arial"/>
          <w:sz w:val="20"/>
          <w:lang w:val="nl-BE"/>
        </w:rPr>
      </w:pPr>
      <w:proofErr w:type="gramStart"/>
      <w:r w:rsidRPr="00E9159A">
        <w:rPr>
          <w:rFonts w:ascii="Arial" w:hAnsi="Arial"/>
          <w:sz w:val="20"/>
          <w:lang w:val="nl-BE"/>
        </w:rPr>
        <w:t>door</w:t>
      </w:r>
      <w:proofErr w:type="gramEnd"/>
      <w:r w:rsidRPr="00E9159A">
        <w:rPr>
          <w:rFonts w:ascii="Arial" w:hAnsi="Arial"/>
          <w:sz w:val="20"/>
          <w:lang w:val="nl-BE"/>
        </w:rPr>
        <w:t xml:space="preserve"> verbreking wegens een dringende reden;</w:t>
      </w:r>
    </w:p>
    <w:p w14:paraId="34D3F47B" w14:textId="77777777" w:rsidR="00481045" w:rsidRPr="00E9159A" w:rsidRDefault="00481045" w:rsidP="001836E4">
      <w:pPr>
        <w:pStyle w:val="BodyText"/>
        <w:keepNext/>
        <w:keepLines/>
        <w:numPr>
          <w:ilvl w:val="0"/>
          <w:numId w:val="2"/>
        </w:numPr>
        <w:tabs>
          <w:tab w:val="clear" w:pos="426"/>
          <w:tab w:val="clear" w:pos="855"/>
        </w:tabs>
        <w:ind w:left="709" w:hanging="284"/>
        <w:rPr>
          <w:rFonts w:ascii="Arial" w:hAnsi="Arial"/>
          <w:sz w:val="20"/>
          <w:lang w:val="nl-BE"/>
        </w:rPr>
      </w:pPr>
      <w:proofErr w:type="gramStart"/>
      <w:r w:rsidRPr="00E9159A">
        <w:rPr>
          <w:rFonts w:ascii="Arial" w:hAnsi="Arial"/>
          <w:sz w:val="20"/>
          <w:lang w:val="nl-BE"/>
        </w:rPr>
        <w:t>door</w:t>
      </w:r>
      <w:proofErr w:type="gramEnd"/>
      <w:r w:rsidRPr="00E9159A">
        <w:rPr>
          <w:rFonts w:ascii="Arial" w:hAnsi="Arial"/>
          <w:sz w:val="20"/>
          <w:lang w:val="nl-BE"/>
        </w:rPr>
        <w:t xml:space="preserve"> verbreking wegens overmacht.</w:t>
      </w:r>
    </w:p>
    <w:p w14:paraId="4256DBE4" w14:textId="77777777" w:rsidR="004D2922" w:rsidRPr="00E9159A" w:rsidRDefault="004D2922" w:rsidP="00DF4F7F">
      <w:pPr>
        <w:tabs>
          <w:tab w:val="left" w:pos="426"/>
          <w:tab w:val="left" w:pos="851"/>
        </w:tabs>
        <w:rPr>
          <w:lang w:val="nl-BE"/>
        </w:rPr>
      </w:pPr>
    </w:p>
    <w:p w14:paraId="193E7F11" w14:textId="77777777" w:rsidR="00FE3C76" w:rsidRPr="00E9159A" w:rsidRDefault="00490FF5" w:rsidP="00DF4F7F">
      <w:pPr>
        <w:numPr>
          <w:ilvl w:val="0"/>
          <w:numId w:val="1"/>
        </w:numPr>
        <w:rPr>
          <w:lang w:val="nl-BE"/>
        </w:rPr>
      </w:pPr>
      <w:r w:rsidRPr="00E9159A">
        <w:rPr>
          <w:lang w:val="nl-BE"/>
        </w:rPr>
        <w:t>Bovendien i</w:t>
      </w:r>
      <w:r w:rsidR="009D3A01" w:rsidRPr="00E9159A">
        <w:rPr>
          <w:lang w:val="nl-BE"/>
        </w:rPr>
        <w:t>s</w:t>
      </w:r>
      <w:r w:rsidRPr="00E9159A">
        <w:rPr>
          <w:lang w:val="nl-BE"/>
        </w:rPr>
        <w:t xml:space="preserve"> nog uitdrukkelijk </w:t>
      </w:r>
      <w:commentRangeStart w:id="38"/>
      <w:r w:rsidRPr="00E9159A">
        <w:rPr>
          <w:lang w:val="nl-BE"/>
        </w:rPr>
        <w:t>overeengekomen</w:t>
      </w:r>
      <w:commentRangeEnd w:id="38"/>
      <w:r w:rsidR="00A04892" w:rsidRPr="00E9159A">
        <w:rPr>
          <w:rStyle w:val="CommentReference"/>
          <w:sz w:val="20"/>
          <w:lang w:val="nl-BE"/>
        </w:rPr>
        <w:commentReference w:id="38"/>
      </w:r>
      <w:r w:rsidRPr="00E9159A">
        <w:rPr>
          <w:lang w:val="nl-BE"/>
        </w:rPr>
        <w:t>:</w:t>
      </w:r>
      <w:r w:rsidR="00FD18FD" w:rsidRPr="00E9159A">
        <w:rPr>
          <w:lang w:val="nl-BE"/>
        </w:rPr>
        <w:br/>
      </w:r>
      <w:r w:rsidR="00B951A0" w:rsidRPr="00E9159A">
        <w:rPr>
          <w:lang w:val="nl-BE"/>
        </w:rPr>
        <w:t xml:space="preserve">De verwerking van deze persoonsgegevens in het kader van onderhavige overeenkomst is onderworpen aan de Verordening 2016/679 van 27 april 2016 </w:t>
      </w:r>
      <w:proofErr w:type="gramStart"/>
      <w:r w:rsidR="00B951A0" w:rsidRPr="00E9159A">
        <w:rPr>
          <w:lang w:val="nl-BE"/>
        </w:rPr>
        <w:t>betreffende</w:t>
      </w:r>
      <w:proofErr w:type="gramEnd"/>
      <w:r w:rsidR="00B951A0" w:rsidRPr="00E9159A">
        <w:rPr>
          <w:lang w:val="nl-BE"/>
        </w:rPr>
        <w:t xml:space="preserve"> de bescherming van natuurlijke personen in verband met de verwerking van persoonsgegevens en </w:t>
      </w:r>
      <w:proofErr w:type="gramStart"/>
      <w:r w:rsidR="00B951A0" w:rsidRPr="00E9159A">
        <w:rPr>
          <w:lang w:val="nl-BE"/>
        </w:rPr>
        <w:t>betreffende</w:t>
      </w:r>
      <w:proofErr w:type="gramEnd"/>
      <w:r w:rsidR="00B951A0" w:rsidRPr="00E9159A">
        <w:rPr>
          <w:lang w:val="nl-BE"/>
        </w:rPr>
        <w:t xml:space="preserve"> het vrije verkeer van die gegevens en aan de wet van 30 juli 2018 </w:t>
      </w:r>
      <w:proofErr w:type="gramStart"/>
      <w:r w:rsidR="00B951A0" w:rsidRPr="00E9159A">
        <w:rPr>
          <w:lang w:val="nl-BE"/>
        </w:rPr>
        <w:t>betreffende</w:t>
      </w:r>
      <w:proofErr w:type="gramEnd"/>
      <w:r w:rsidR="00B951A0" w:rsidRPr="00E9159A">
        <w:rPr>
          <w:lang w:val="nl-BE"/>
        </w:rPr>
        <w:t xml:space="preserve"> de bescherming van natuurlijke personen met betrekking tot de verwerking van persoonsgegevens.</w:t>
      </w:r>
    </w:p>
    <w:p w14:paraId="0D9D5C5C" w14:textId="77777777" w:rsidR="00490FF5" w:rsidRPr="00E9159A" w:rsidRDefault="00FE5047" w:rsidP="00DF4F7F">
      <w:pPr>
        <w:ind w:left="425" w:right="139"/>
        <w:rPr>
          <w:lang w:val="nl-BE"/>
        </w:rPr>
      </w:pPr>
      <w:r w:rsidRPr="00E9159A">
        <w:rPr>
          <w:lang w:val="nl-BE"/>
        </w:rPr>
        <w:fldChar w:fldCharType="begin">
          <w:ffData>
            <w:name w:val="Text1"/>
            <w:enabled/>
            <w:calcOnExit w:val="0"/>
            <w:textInput/>
          </w:ffData>
        </w:fldChar>
      </w:r>
      <w:bookmarkStart w:id="39" w:name="Text1"/>
      <w:r w:rsidRPr="00E9159A">
        <w:rPr>
          <w:lang w:val="nl-BE"/>
        </w:rPr>
        <w:instrText xml:space="preserve"> FORMTEXT </w:instrText>
      </w:r>
      <w:r w:rsidRPr="00E9159A">
        <w:rPr>
          <w:lang w:val="nl-BE"/>
        </w:rPr>
      </w:r>
      <w:r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Pr="00E9159A">
        <w:rPr>
          <w:lang w:val="nl-BE"/>
        </w:rPr>
        <w:fldChar w:fldCharType="end"/>
      </w:r>
      <w:bookmarkEnd w:id="39"/>
    </w:p>
    <w:p w14:paraId="68ECFD33" w14:textId="77777777" w:rsidR="00490FF5" w:rsidRPr="00E9159A" w:rsidRDefault="00490FF5" w:rsidP="00DF4F7F">
      <w:pPr>
        <w:ind w:left="425" w:right="139"/>
        <w:rPr>
          <w:lang w:val="nl-BE"/>
        </w:rPr>
      </w:pPr>
    </w:p>
    <w:p w14:paraId="66BA8E2D" w14:textId="77777777" w:rsidR="00490FF5" w:rsidRPr="00E9159A" w:rsidRDefault="00490FF5" w:rsidP="00DF4F7F">
      <w:pPr>
        <w:ind w:left="425" w:right="139"/>
        <w:rPr>
          <w:lang w:val="nl-BE"/>
        </w:rPr>
      </w:pPr>
    </w:p>
    <w:p w14:paraId="1DED4FD5" w14:textId="77777777" w:rsidR="00490FF5" w:rsidRPr="00E9159A" w:rsidRDefault="00490FF5" w:rsidP="00DF4F7F">
      <w:pPr>
        <w:ind w:left="425" w:right="139"/>
        <w:rPr>
          <w:lang w:val="nl-BE"/>
        </w:rPr>
      </w:pPr>
    </w:p>
    <w:p w14:paraId="341C5F0B" w14:textId="77777777" w:rsidR="00490FF5" w:rsidRPr="00E9159A" w:rsidRDefault="00490FF5" w:rsidP="00DF4F7F">
      <w:pPr>
        <w:ind w:left="425" w:right="139"/>
        <w:rPr>
          <w:lang w:val="nl-BE"/>
        </w:rPr>
      </w:pPr>
    </w:p>
    <w:p w14:paraId="3F76F978" w14:textId="77777777" w:rsidR="00490FF5" w:rsidRPr="00E9159A" w:rsidRDefault="00490FF5" w:rsidP="00DF4F7F">
      <w:pPr>
        <w:ind w:left="425" w:right="139"/>
        <w:rPr>
          <w:lang w:val="nl-BE"/>
        </w:rPr>
      </w:pPr>
    </w:p>
    <w:p w14:paraId="524D4D94" w14:textId="77777777" w:rsidR="00490FF5" w:rsidRPr="00E9159A" w:rsidRDefault="00490FF5" w:rsidP="00DF4F7F">
      <w:pPr>
        <w:ind w:left="425" w:right="139"/>
        <w:rPr>
          <w:lang w:val="nl-BE"/>
        </w:rPr>
      </w:pPr>
    </w:p>
    <w:p w14:paraId="7AA61090" w14:textId="77777777" w:rsidR="00490FF5" w:rsidRPr="00E9159A" w:rsidRDefault="00490FF5" w:rsidP="00DF4F7F">
      <w:pPr>
        <w:ind w:left="425" w:right="139"/>
        <w:rPr>
          <w:lang w:val="nl-BE"/>
        </w:rPr>
      </w:pPr>
    </w:p>
    <w:p w14:paraId="4FD6506F" w14:textId="77777777" w:rsidR="00490FF5" w:rsidRPr="00E9159A" w:rsidRDefault="00490FF5" w:rsidP="00DF4F7F">
      <w:pPr>
        <w:ind w:left="425" w:right="139"/>
        <w:rPr>
          <w:lang w:val="nl-BE"/>
        </w:rPr>
      </w:pPr>
    </w:p>
    <w:tbl>
      <w:tblPr>
        <w:tblW w:w="0" w:type="auto"/>
        <w:tblLayout w:type="fixed"/>
        <w:tblCellMar>
          <w:left w:w="70" w:type="dxa"/>
          <w:right w:w="70" w:type="dxa"/>
        </w:tblCellMar>
        <w:tblLook w:val="0000" w:firstRow="0" w:lastRow="0" w:firstColumn="0" w:lastColumn="0" w:noHBand="0" w:noVBand="0"/>
      </w:tblPr>
      <w:tblGrid>
        <w:gridCol w:w="9142"/>
      </w:tblGrid>
      <w:tr w:rsidR="004D2922" w:rsidRPr="001B2B38" w14:paraId="6E26F1AF" w14:textId="77777777" w:rsidTr="00090602">
        <w:tc>
          <w:tcPr>
            <w:tcW w:w="9142" w:type="dxa"/>
          </w:tcPr>
          <w:p w14:paraId="6BD8905B" w14:textId="77777777" w:rsidR="004D2922" w:rsidRPr="00E9159A" w:rsidRDefault="004D2922" w:rsidP="00DF4F7F">
            <w:pPr>
              <w:tabs>
                <w:tab w:val="left" w:pos="426"/>
                <w:tab w:val="left" w:pos="6237"/>
                <w:tab w:val="left" w:pos="8364"/>
              </w:tabs>
              <w:ind w:right="142"/>
              <w:rPr>
                <w:lang w:val="nl-BE"/>
              </w:rPr>
            </w:pPr>
            <w:commentRangeStart w:id="40"/>
            <w:r w:rsidRPr="00E9159A">
              <w:rPr>
                <w:lang w:val="nl-BE"/>
              </w:rPr>
              <w:t>Opgemaakt in dubbel</w:t>
            </w:r>
            <w:commentRangeEnd w:id="40"/>
            <w:r w:rsidR="00A04892" w:rsidRPr="00E9159A">
              <w:rPr>
                <w:rStyle w:val="CommentReference"/>
                <w:sz w:val="20"/>
                <w:lang w:val="nl-BE"/>
              </w:rPr>
              <w:commentReference w:id="40"/>
            </w:r>
            <w:r w:rsidR="00250891" w:rsidRPr="00E9159A">
              <w:rPr>
                <w:lang w:val="nl-BE"/>
              </w:rPr>
              <w:t xml:space="preserve"> </w:t>
            </w:r>
            <w:r w:rsidRPr="00E9159A">
              <w:rPr>
                <w:lang w:val="nl-BE"/>
              </w:rPr>
              <w:t xml:space="preserve">te </w:t>
            </w:r>
            <w:bookmarkStart w:id="41" w:name="te"/>
            <w:r w:rsidR="0045650B" w:rsidRPr="00E9159A">
              <w:rPr>
                <w:lang w:val="nl-BE"/>
              </w:rPr>
              <w:fldChar w:fldCharType="begin">
                <w:ffData>
                  <w:name w:val="te"/>
                  <w:enabled/>
                  <w:calcOnExit w:val="0"/>
                  <w:textInput>
                    <w:maxLength w:val="40"/>
                  </w:textInput>
                </w:ffData>
              </w:fldChar>
            </w:r>
            <w:r w:rsidR="0045650B" w:rsidRPr="00E9159A">
              <w:rPr>
                <w:lang w:val="nl-BE"/>
              </w:rPr>
              <w:instrText xml:space="preserve"> FORMTEXT </w:instrText>
            </w:r>
            <w:r w:rsidR="0045650B" w:rsidRPr="00E9159A">
              <w:rPr>
                <w:lang w:val="nl-BE"/>
              </w:rPr>
            </w:r>
            <w:r w:rsidR="0045650B"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45650B" w:rsidRPr="00E9159A">
              <w:rPr>
                <w:lang w:val="nl-BE"/>
              </w:rPr>
              <w:fldChar w:fldCharType="end"/>
            </w:r>
            <w:bookmarkEnd w:id="41"/>
            <w:r w:rsidRPr="00E9159A">
              <w:rPr>
                <w:lang w:val="nl-BE"/>
              </w:rPr>
              <w:tab/>
              <w:t>, op</w:t>
            </w:r>
            <w:bookmarkStart w:id="42" w:name="Texte5"/>
            <w:r w:rsidR="00B70D6D" w:rsidRPr="00E9159A">
              <w:rPr>
                <w:lang w:val="nl-BE"/>
              </w:rPr>
              <w:t xml:space="preserve"> </w:t>
            </w:r>
            <w:bookmarkStart w:id="43" w:name="op"/>
            <w:bookmarkEnd w:id="42"/>
            <w:r w:rsidR="002E1639" w:rsidRPr="00E9159A">
              <w:rPr>
                <w:lang w:val="nl-BE"/>
              </w:rPr>
              <w:fldChar w:fldCharType="begin">
                <w:ffData>
                  <w:name w:val="op"/>
                  <w:enabled/>
                  <w:calcOnExit w:val="0"/>
                  <w:textInput>
                    <w:maxLength w:val="20"/>
                  </w:textInput>
                </w:ffData>
              </w:fldChar>
            </w:r>
            <w:r w:rsidR="002E1639" w:rsidRPr="00E9159A">
              <w:rPr>
                <w:lang w:val="nl-BE"/>
              </w:rPr>
              <w:instrText xml:space="preserve"> FORMTEXT </w:instrText>
            </w:r>
            <w:r w:rsidR="002E1639" w:rsidRPr="00E9159A">
              <w:rPr>
                <w:lang w:val="nl-BE"/>
              </w:rPr>
            </w:r>
            <w:r w:rsidR="002E1639"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2E1639" w:rsidRPr="00E9159A">
              <w:rPr>
                <w:lang w:val="nl-BE"/>
              </w:rPr>
              <w:fldChar w:fldCharType="end"/>
            </w:r>
            <w:bookmarkEnd w:id="43"/>
          </w:p>
        </w:tc>
      </w:tr>
    </w:tbl>
    <w:p w14:paraId="6712C5E0" w14:textId="77777777" w:rsidR="004D2922" w:rsidRPr="00E9159A" w:rsidRDefault="004D2922" w:rsidP="00DF4F7F">
      <w:pPr>
        <w:tabs>
          <w:tab w:val="left" w:pos="426"/>
          <w:tab w:val="left" w:leader="dot" w:pos="6237"/>
          <w:tab w:val="left" w:leader="dot" w:pos="8789"/>
        </w:tabs>
        <w:rPr>
          <w:lang w:val="nl-BE"/>
        </w:rPr>
      </w:pPr>
    </w:p>
    <w:p w14:paraId="563E1397" w14:textId="77777777" w:rsidR="004D2922" w:rsidRPr="00E9159A" w:rsidRDefault="004D2922" w:rsidP="00DF4F7F">
      <w:pPr>
        <w:tabs>
          <w:tab w:val="left" w:pos="426"/>
          <w:tab w:val="left" w:leader="dot" w:pos="6237"/>
          <w:tab w:val="left" w:leader="dot" w:pos="8789"/>
        </w:tabs>
        <w:rPr>
          <w:lang w:val="nl-BE"/>
        </w:rPr>
      </w:pPr>
    </w:p>
    <w:p w14:paraId="2682734E" w14:textId="77777777" w:rsidR="004D2922" w:rsidRPr="00E9159A" w:rsidRDefault="004D2922" w:rsidP="00DF4F7F">
      <w:pPr>
        <w:tabs>
          <w:tab w:val="left" w:pos="426"/>
          <w:tab w:val="left" w:leader="dot" w:pos="6237"/>
          <w:tab w:val="left" w:leader="dot" w:pos="8789"/>
        </w:tabs>
        <w:rPr>
          <w:lang w:val="nl-BE"/>
        </w:rPr>
      </w:pPr>
    </w:p>
    <w:tbl>
      <w:tblPr>
        <w:tblW w:w="0" w:type="auto"/>
        <w:tblLayout w:type="fixed"/>
        <w:tblCellMar>
          <w:left w:w="70" w:type="dxa"/>
          <w:right w:w="70" w:type="dxa"/>
        </w:tblCellMar>
        <w:tblLook w:val="0000" w:firstRow="0" w:lastRow="0" w:firstColumn="0" w:lastColumn="0" w:noHBand="0" w:noVBand="0"/>
      </w:tblPr>
      <w:tblGrid>
        <w:gridCol w:w="767"/>
        <w:gridCol w:w="3414"/>
        <w:gridCol w:w="424"/>
        <w:gridCol w:w="568"/>
        <w:gridCol w:w="3544"/>
        <w:gridCol w:w="493"/>
      </w:tblGrid>
      <w:tr w:rsidR="004D2922" w:rsidRPr="00E9159A" w14:paraId="6CC4DFEF" w14:textId="77777777">
        <w:trPr>
          <w:trHeight w:hRule="exact" w:val="240"/>
        </w:trPr>
        <w:tc>
          <w:tcPr>
            <w:tcW w:w="9210" w:type="dxa"/>
            <w:gridSpan w:val="6"/>
          </w:tcPr>
          <w:p w14:paraId="758E3CF1" w14:textId="77777777" w:rsidR="004D2922" w:rsidRPr="00E9159A" w:rsidRDefault="004D2922" w:rsidP="00DF4F7F">
            <w:pPr>
              <w:tabs>
                <w:tab w:val="left" w:pos="709"/>
                <w:tab w:val="left" w:pos="5103"/>
              </w:tabs>
              <w:rPr>
                <w:lang w:val="nl-BE"/>
              </w:rPr>
            </w:pPr>
            <w:r w:rsidRPr="00E9159A">
              <w:rPr>
                <w:lang w:val="nl-BE"/>
              </w:rPr>
              <w:tab/>
            </w:r>
            <w:r w:rsidR="00F40F63" w:rsidRPr="00E9159A">
              <w:rPr>
                <w:lang w:val="nl-BE"/>
              </w:rPr>
              <w:fldChar w:fldCharType="begin">
                <w:ffData>
                  <w:name w:val="b3"/>
                  <w:enabled/>
                  <w:calcOnExit w:val="0"/>
                  <w:textInput>
                    <w:maxLength w:val="45"/>
                  </w:textInput>
                </w:ffData>
              </w:fldChar>
            </w:r>
            <w:bookmarkStart w:id="44" w:name="b3"/>
            <w:r w:rsidRPr="00E9159A">
              <w:rPr>
                <w:lang w:val="nl-BE"/>
              </w:rPr>
              <w:instrText xml:space="preserve"> FORMTEXT </w:instrText>
            </w:r>
            <w:r w:rsidR="00F40F63" w:rsidRPr="00E9159A">
              <w:rPr>
                <w:lang w:val="nl-BE"/>
              </w:rPr>
            </w:r>
            <w:r w:rsidR="00F40F63"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F40F63" w:rsidRPr="00E9159A">
              <w:rPr>
                <w:lang w:val="nl-BE"/>
              </w:rPr>
              <w:fldChar w:fldCharType="end"/>
            </w:r>
            <w:bookmarkEnd w:id="44"/>
            <w:r w:rsidRPr="00E9159A">
              <w:rPr>
                <w:lang w:val="nl-BE"/>
              </w:rPr>
              <w:tab/>
            </w:r>
            <w:r w:rsidR="00F40F63" w:rsidRPr="00E9159A">
              <w:rPr>
                <w:lang w:val="nl-BE"/>
              </w:rPr>
              <w:fldChar w:fldCharType="begin">
                <w:ffData>
                  <w:name w:val=""/>
                  <w:enabled/>
                  <w:calcOnExit w:val="0"/>
                  <w:textInput>
                    <w:maxLength w:val="45"/>
                  </w:textInput>
                </w:ffData>
              </w:fldChar>
            </w:r>
            <w:r w:rsidRPr="00E9159A">
              <w:rPr>
                <w:lang w:val="nl-BE"/>
              </w:rPr>
              <w:instrText xml:space="preserve"> FORMTEXT </w:instrText>
            </w:r>
            <w:r w:rsidR="00F40F63" w:rsidRPr="00E9159A">
              <w:rPr>
                <w:lang w:val="nl-BE"/>
              </w:rPr>
            </w:r>
            <w:r w:rsidR="00F40F63" w:rsidRPr="00E9159A">
              <w:rPr>
                <w:lang w:val="nl-BE"/>
              </w:rPr>
              <w:fldChar w:fldCharType="separate"/>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5C1BF4" w:rsidRPr="00E9159A">
              <w:rPr>
                <w:lang w:val="nl-BE"/>
              </w:rPr>
              <w:t> </w:t>
            </w:r>
            <w:r w:rsidR="00F40F63" w:rsidRPr="00E9159A">
              <w:rPr>
                <w:lang w:val="nl-BE"/>
              </w:rPr>
              <w:fldChar w:fldCharType="end"/>
            </w:r>
          </w:p>
        </w:tc>
      </w:tr>
      <w:tr w:rsidR="004D2922" w:rsidRPr="00E9159A" w14:paraId="331AAF38" w14:textId="77777777" w:rsidTr="00726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7" w:type="dxa"/>
            <w:tcBorders>
              <w:top w:val="nil"/>
              <w:left w:val="nil"/>
              <w:bottom w:val="nil"/>
              <w:right w:val="nil"/>
            </w:tcBorders>
          </w:tcPr>
          <w:p w14:paraId="57CFD3BA" w14:textId="77777777" w:rsidR="004D2922" w:rsidRPr="00E9159A" w:rsidRDefault="004D2922" w:rsidP="00DF4F7F">
            <w:pPr>
              <w:tabs>
                <w:tab w:val="left" w:pos="426"/>
                <w:tab w:val="left" w:leader="dot" w:pos="6237"/>
                <w:tab w:val="left" w:leader="dot" w:pos="8789"/>
              </w:tabs>
              <w:rPr>
                <w:lang w:val="nl-BE"/>
              </w:rPr>
            </w:pPr>
          </w:p>
        </w:tc>
        <w:tc>
          <w:tcPr>
            <w:tcW w:w="3414" w:type="dxa"/>
            <w:tcBorders>
              <w:top w:val="single" w:sz="4" w:space="0" w:color="auto"/>
              <w:left w:val="nil"/>
              <w:bottom w:val="nil"/>
              <w:right w:val="nil"/>
            </w:tcBorders>
          </w:tcPr>
          <w:p w14:paraId="5AFA62CE" w14:textId="77777777" w:rsidR="004D2922" w:rsidRPr="00E9159A" w:rsidRDefault="004D2922" w:rsidP="00DF4F7F">
            <w:pPr>
              <w:tabs>
                <w:tab w:val="left" w:pos="426"/>
                <w:tab w:val="left" w:leader="dot" w:pos="6237"/>
                <w:tab w:val="left" w:leader="dot" w:pos="8789"/>
              </w:tabs>
              <w:rPr>
                <w:lang w:val="nl-BE"/>
              </w:rPr>
            </w:pPr>
            <w:r w:rsidRPr="00E9159A">
              <w:rPr>
                <w:lang w:val="nl-BE"/>
              </w:rPr>
              <w:t>Handtekening van de werknemer</w:t>
            </w:r>
          </w:p>
        </w:tc>
        <w:tc>
          <w:tcPr>
            <w:tcW w:w="424" w:type="dxa"/>
            <w:tcBorders>
              <w:top w:val="nil"/>
              <w:left w:val="nil"/>
              <w:bottom w:val="nil"/>
              <w:right w:val="nil"/>
            </w:tcBorders>
          </w:tcPr>
          <w:p w14:paraId="52AD69AD" w14:textId="77777777" w:rsidR="004D2922" w:rsidRPr="00E9159A" w:rsidRDefault="004D2922" w:rsidP="00DF4F7F">
            <w:pPr>
              <w:tabs>
                <w:tab w:val="left" w:pos="426"/>
                <w:tab w:val="left" w:leader="dot" w:pos="6237"/>
                <w:tab w:val="left" w:leader="dot" w:pos="8789"/>
              </w:tabs>
              <w:rPr>
                <w:lang w:val="nl-BE"/>
              </w:rPr>
            </w:pPr>
          </w:p>
        </w:tc>
        <w:tc>
          <w:tcPr>
            <w:tcW w:w="568" w:type="dxa"/>
            <w:tcBorders>
              <w:top w:val="nil"/>
              <w:left w:val="nil"/>
              <w:bottom w:val="nil"/>
              <w:right w:val="nil"/>
            </w:tcBorders>
          </w:tcPr>
          <w:p w14:paraId="61BC00D1" w14:textId="77777777" w:rsidR="004D2922" w:rsidRPr="00E9159A" w:rsidRDefault="004D2922" w:rsidP="00DF4F7F">
            <w:pPr>
              <w:tabs>
                <w:tab w:val="left" w:pos="426"/>
                <w:tab w:val="left" w:leader="dot" w:pos="6237"/>
                <w:tab w:val="left" w:leader="dot" w:pos="8789"/>
              </w:tabs>
              <w:rPr>
                <w:lang w:val="nl-BE"/>
              </w:rPr>
            </w:pPr>
          </w:p>
        </w:tc>
        <w:tc>
          <w:tcPr>
            <w:tcW w:w="3544" w:type="dxa"/>
            <w:tcBorders>
              <w:top w:val="single" w:sz="4" w:space="0" w:color="auto"/>
              <w:left w:val="nil"/>
              <w:bottom w:val="nil"/>
              <w:right w:val="nil"/>
            </w:tcBorders>
          </w:tcPr>
          <w:p w14:paraId="04782C25" w14:textId="77777777" w:rsidR="004D2922" w:rsidRPr="00E9159A" w:rsidRDefault="004D2922" w:rsidP="00DF4F7F">
            <w:pPr>
              <w:tabs>
                <w:tab w:val="left" w:pos="426"/>
                <w:tab w:val="left" w:leader="dot" w:pos="6237"/>
                <w:tab w:val="left" w:leader="dot" w:pos="8789"/>
              </w:tabs>
              <w:rPr>
                <w:lang w:val="nl-BE"/>
              </w:rPr>
            </w:pPr>
            <w:commentRangeStart w:id="45"/>
            <w:r w:rsidRPr="00E9159A">
              <w:rPr>
                <w:lang w:val="nl-BE"/>
              </w:rPr>
              <w:t>Handtekening van de werkgever</w:t>
            </w:r>
            <w:commentRangeEnd w:id="45"/>
            <w:r w:rsidR="00A04892" w:rsidRPr="00E9159A">
              <w:rPr>
                <w:rStyle w:val="CommentReference"/>
                <w:sz w:val="20"/>
                <w:lang w:val="nl-BE"/>
              </w:rPr>
              <w:commentReference w:id="45"/>
            </w:r>
          </w:p>
        </w:tc>
        <w:tc>
          <w:tcPr>
            <w:tcW w:w="493" w:type="dxa"/>
            <w:tcBorders>
              <w:top w:val="nil"/>
              <w:left w:val="nil"/>
              <w:bottom w:val="nil"/>
              <w:right w:val="nil"/>
            </w:tcBorders>
          </w:tcPr>
          <w:p w14:paraId="11422F3B" w14:textId="77777777" w:rsidR="004D2922" w:rsidRPr="00E9159A" w:rsidRDefault="004D2922" w:rsidP="00DF4F7F">
            <w:pPr>
              <w:tabs>
                <w:tab w:val="left" w:pos="426"/>
                <w:tab w:val="left" w:leader="dot" w:pos="6237"/>
                <w:tab w:val="left" w:leader="dot" w:pos="8789"/>
              </w:tabs>
              <w:rPr>
                <w:lang w:val="nl-BE"/>
              </w:rPr>
            </w:pPr>
          </w:p>
        </w:tc>
      </w:tr>
    </w:tbl>
    <w:p w14:paraId="21C0C772" w14:textId="77777777" w:rsidR="004D2922" w:rsidRPr="00E9159A" w:rsidRDefault="00FA5F33" w:rsidP="00DF4F7F">
      <w:pPr>
        <w:tabs>
          <w:tab w:val="left" w:pos="426"/>
          <w:tab w:val="left" w:leader="dot" w:pos="6237"/>
          <w:tab w:val="left" w:leader="dot" w:pos="8789"/>
        </w:tabs>
        <w:rPr>
          <w:lang w:val="nl-BE"/>
        </w:rPr>
      </w:pPr>
      <w:r w:rsidRPr="00E9159A">
        <w:rPr>
          <w:noProof/>
          <w:lang w:val="nl-BE"/>
        </w:rPr>
        <mc:AlternateContent>
          <mc:Choice Requires="wps">
            <w:drawing>
              <wp:anchor distT="0" distB="0" distL="114300" distR="114300" simplePos="0" relativeHeight="251658240" behindDoc="0" locked="1" layoutInCell="1" allowOverlap="1" wp14:anchorId="7BB01A8E" wp14:editId="2DF7B7FE">
                <wp:simplePos x="0" y="0"/>
                <wp:positionH relativeFrom="page">
                  <wp:posOffset>777875</wp:posOffset>
                </wp:positionH>
                <wp:positionV relativeFrom="page">
                  <wp:posOffset>8910955</wp:posOffset>
                </wp:positionV>
                <wp:extent cx="6043930" cy="149415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149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86" w:type="dxa"/>
                              <w:tblLayout w:type="fixed"/>
                              <w:tblLook w:val="0000" w:firstRow="0" w:lastRow="0" w:firstColumn="0" w:lastColumn="0" w:noHBand="0" w:noVBand="0"/>
                            </w:tblPr>
                            <w:tblGrid>
                              <w:gridCol w:w="1809"/>
                              <w:gridCol w:w="7477"/>
                            </w:tblGrid>
                            <w:tr w:rsidR="00FA5F33" w:rsidRPr="00FA5F33" w14:paraId="463C407B" w14:textId="77777777" w:rsidTr="001B2B38">
                              <w:tc>
                                <w:tcPr>
                                  <w:tcW w:w="1809" w:type="dxa"/>
                                </w:tcPr>
                                <w:p w14:paraId="56938CC8" w14:textId="77777777" w:rsidR="00FA5F33" w:rsidRPr="00FA5F33" w:rsidRDefault="00FA5F33" w:rsidP="00FA5F33">
                                  <w:pPr>
                                    <w:tabs>
                                      <w:tab w:val="left" w:pos="426"/>
                                      <w:tab w:val="left" w:leader="dot" w:pos="6237"/>
                                      <w:tab w:val="left" w:leader="dot" w:pos="8789"/>
                                    </w:tabs>
                                    <w:spacing w:before="120"/>
                                    <w:rPr>
                                      <w:sz w:val="16"/>
                                      <w:lang w:val="fr-BE"/>
                                    </w:rPr>
                                  </w:pPr>
                                  <w:bookmarkStart w:id="46" w:name="FooterNLTextBox"/>
                                  <w:r w:rsidRPr="00FA5F33">
                                    <w:rPr>
                                      <w:rFonts w:ascii="Comic Sans MS" w:hAnsi="Comic Sans MS" w:cs="Times New Roman"/>
                                      <w:noProof/>
                                      <w:sz w:val="22"/>
                                      <w:lang w:val="nl-BE" w:eastAsia="nl-BE"/>
                                    </w:rPr>
                                    <w:drawing>
                                      <wp:inline distT="0" distB="0" distL="0" distR="0" wp14:anchorId="38F7D246" wp14:editId="164AA6E4">
                                        <wp:extent cx="1009650" cy="361950"/>
                                        <wp:effectExtent l="0" t="0" r="0" b="0"/>
                                        <wp:docPr id="5" name="Picture 5"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curex"/>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009650" cy="361950"/>
                                                </a:xfrm>
                                                <a:prstGeom prst="rect">
                                                  <a:avLst/>
                                                </a:prstGeom>
                                                <a:noFill/>
                                                <a:ln>
                                                  <a:noFill/>
                                                </a:ln>
                                              </pic:spPr>
                                            </pic:pic>
                                          </a:graphicData>
                                        </a:graphic>
                                      </wp:inline>
                                    </w:drawing>
                                  </w:r>
                                </w:p>
                              </w:tc>
                              <w:tc>
                                <w:tcPr>
                                  <w:tcW w:w="7477" w:type="dxa"/>
                                </w:tcPr>
                                <w:p w14:paraId="758CC379" w14:textId="77777777" w:rsidR="00FA5F33" w:rsidRPr="00FA5F33" w:rsidRDefault="00FA5F33" w:rsidP="00FA5F33">
                                  <w:pPr>
                                    <w:keepNext/>
                                    <w:outlineLvl w:val="0"/>
                                    <w:rPr>
                                      <w:b/>
                                      <w:sz w:val="16"/>
                                      <w:lang w:val="nl-NL"/>
                                    </w:rPr>
                                  </w:pPr>
                                  <w:r w:rsidRPr="00FA5F33">
                                    <w:rPr>
                                      <w:b/>
                                      <w:sz w:val="16"/>
                                      <w:lang w:val="nl-NL"/>
                                    </w:rPr>
                                    <w:t xml:space="preserve">De </w:t>
                                  </w:r>
                                  <w:r w:rsidRPr="00FA5F33">
                                    <w:rPr>
                                      <w:b/>
                                      <w:color w:val="000000"/>
                                      <w:sz w:val="16"/>
                                      <w:szCs w:val="16"/>
                                      <w:lang w:val="nl-BE" w:eastAsia="nl-BE"/>
                                    </w:rPr>
                                    <w:t>VZW Sociaal Secretariaat Securex</w:t>
                                  </w:r>
                                  <w:r w:rsidRPr="00FA5F33">
                                    <w:rPr>
                                      <w:b/>
                                      <w:sz w:val="16"/>
                                      <w:u w:val="single"/>
                                      <w:lang w:val="nl-NL"/>
                                    </w:rPr>
                                    <w:t xml:space="preserve"> </w:t>
                                  </w:r>
                                  <w:r w:rsidRPr="00FA5F33">
                                    <w:rPr>
                                      <w:b/>
                                      <w:sz w:val="16"/>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3433EB99" w14:textId="77777777" w:rsidR="00FA5F33" w:rsidRPr="00FA5F33" w:rsidRDefault="00FA5F33" w:rsidP="00FA5F33">
                                  <w:pPr>
                                    <w:keepNext/>
                                    <w:outlineLvl w:val="0"/>
                                    <w:rPr>
                                      <w:sz w:val="16"/>
                                      <w:szCs w:val="16"/>
                                      <w:lang w:val="nl-BE"/>
                                    </w:rPr>
                                  </w:pPr>
                                  <w:r w:rsidRPr="00FA5F33">
                                    <w:rPr>
                                      <w:color w:val="000000"/>
                                      <w:sz w:val="16"/>
                                      <w:szCs w:val="16"/>
                                      <w:lang w:val="nl-BE" w:eastAsia="nl-BE"/>
                                    </w:rPr>
                                    <w:t>VZW Sociaal Secretariaat Securex</w:t>
                                  </w:r>
                                </w:p>
                                <w:p w14:paraId="46E22320" w14:textId="77777777" w:rsidR="00FA5F33" w:rsidRPr="00FA5F33" w:rsidRDefault="00FA5F33" w:rsidP="00FA5F33">
                                  <w:pPr>
                                    <w:tabs>
                                      <w:tab w:val="left" w:pos="426"/>
                                      <w:tab w:val="left" w:leader="dot" w:pos="6237"/>
                                      <w:tab w:val="left" w:leader="dot" w:pos="8789"/>
                                    </w:tabs>
                                    <w:rPr>
                                      <w:sz w:val="16"/>
                                      <w:lang w:val="nl-NL"/>
                                    </w:rPr>
                                  </w:pPr>
                                  <w:r w:rsidRPr="00FA5F33">
                                    <w:rPr>
                                      <w:sz w:val="16"/>
                                      <w:lang w:val="nl-NL"/>
                                    </w:rPr>
                                    <w:t>Maatschappelijke zetel: Tervurenlaan 43, 1040 Brussel</w:t>
                                  </w:r>
                                </w:p>
                                <w:p w14:paraId="6C6A5498" w14:textId="77777777" w:rsidR="00FA5F33" w:rsidRPr="00FA5F33" w:rsidRDefault="00FA5F33" w:rsidP="00FA5F33">
                                  <w:pPr>
                                    <w:tabs>
                                      <w:tab w:val="left" w:pos="426"/>
                                      <w:tab w:val="left" w:leader="dot" w:pos="6237"/>
                                      <w:tab w:val="left" w:leader="dot" w:pos="8789"/>
                                    </w:tabs>
                                    <w:rPr>
                                      <w:sz w:val="16"/>
                                      <w:lang w:val="nl-NL"/>
                                    </w:rPr>
                                  </w:pPr>
                                  <w:r w:rsidRPr="00FA5F33">
                                    <w:rPr>
                                      <w:sz w:val="16"/>
                                      <w:lang w:val="nl-NL"/>
                                    </w:rPr>
                                    <w:t xml:space="preserve">Ondernemingsnummer: BTW </w:t>
                                  </w:r>
                                  <w:r w:rsidRPr="00FA5F33">
                                    <w:rPr>
                                      <w:sz w:val="16"/>
                                      <w:lang w:val="nl-BE"/>
                                    </w:rPr>
                                    <w:t xml:space="preserve">BE </w:t>
                                  </w:r>
                                  <w:r w:rsidRPr="00FA5F33">
                                    <w:rPr>
                                      <w:sz w:val="16"/>
                                      <w:lang w:val="fr-BE"/>
                                    </w:rPr>
                                    <w:t xml:space="preserve">0401.086.981 </w:t>
                                  </w:r>
                                  <w:r w:rsidRPr="00FA5F33">
                                    <w:rPr>
                                      <w:sz w:val="16"/>
                                      <w:lang w:val="nl-NL"/>
                                    </w:rPr>
                                    <w:t>- RPR Brussel</w:t>
                                  </w:r>
                                </w:p>
                              </w:tc>
                            </w:tr>
                            <w:bookmarkEnd w:id="46"/>
                          </w:tbl>
                          <w:p w14:paraId="108292DE" w14:textId="77777777" w:rsidR="00FF7934" w:rsidRPr="00FA5F33" w:rsidRDefault="00FF7934" w:rsidP="001118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01A8E" id="_x0000_t202" coordsize="21600,21600" o:spt="202" path="m,l,21600r21600,l21600,xe">
                <v:stroke joinstyle="miter"/>
                <v:path gradientshapeok="t" o:connecttype="rect"/>
              </v:shapetype>
              <v:shape id="Text Box 2" o:spid="_x0000_s1026" type="#_x0000_t202" style="position:absolute;margin-left:61.25pt;margin-top:701.65pt;width:475.9pt;height:11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" filled="f" stroked="f">
                <v:textbox>
                  <w:txbxContent>
                    <w:tbl>
                      <w:tblPr>
                        <w:tblW w:w="9286" w:type="dxa"/>
                        <w:tblLayout w:type="fixed"/>
                        <w:tblLook w:val="0000" w:firstRow="0" w:lastRow="0" w:firstColumn="0" w:lastColumn="0" w:noHBand="0" w:noVBand="0"/>
                      </w:tblPr>
                      <w:tblGrid>
                        <w:gridCol w:w="1809"/>
                        <w:gridCol w:w="7477"/>
                      </w:tblGrid>
                      <w:tr w:rsidR="00FA5F33" w:rsidRPr="00FA5F33" w14:paraId="463C407B" w14:textId="77777777" w:rsidTr="001B2B38">
                        <w:tc>
                          <w:tcPr>
                            <w:tcW w:w="1809" w:type="dxa"/>
                          </w:tcPr>
                          <w:p w14:paraId="56938CC8" w14:textId="77777777" w:rsidR="00FA5F33" w:rsidRPr="00FA5F33" w:rsidRDefault="00FA5F33" w:rsidP="00FA5F33">
                            <w:pPr>
                              <w:tabs>
                                <w:tab w:val="left" w:pos="426"/>
                                <w:tab w:val="left" w:leader="dot" w:pos="6237"/>
                                <w:tab w:val="left" w:leader="dot" w:pos="8789"/>
                              </w:tabs>
                              <w:spacing w:before="120"/>
                              <w:rPr>
                                <w:sz w:val="16"/>
                                <w:lang w:val="fr-BE"/>
                              </w:rPr>
                            </w:pPr>
                            <w:bookmarkStart w:id="47" w:name="FooterNLTextBox"/>
                            <w:r w:rsidRPr="00FA5F33">
                              <w:rPr>
                                <w:rFonts w:ascii="Comic Sans MS" w:hAnsi="Comic Sans MS" w:cs="Times New Roman"/>
                                <w:noProof/>
                                <w:sz w:val="22"/>
                                <w:lang w:val="nl-BE" w:eastAsia="nl-BE"/>
                              </w:rPr>
                              <w:drawing>
                                <wp:inline distT="0" distB="0" distL="0" distR="0" wp14:anchorId="38F7D246" wp14:editId="164AA6E4">
                                  <wp:extent cx="1009650" cy="361950"/>
                                  <wp:effectExtent l="0" t="0" r="0" b="0"/>
                                  <wp:docPr id="5" name="Picture 5"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curex"/>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009650" cy="361950"/>
                                          </a:xfrm>
                                          <a:prstGeom prst="rect">
                                            <a:avLst/>
                                          </a:prstGeom>
                                          <a:noFill/>
                                          <a:ln>
                                            <a:noFill/>
                                          </a:ln>
                                        </pic:spPr>
                                      </pic:pic>
                                    </a:graphicData>
                                  </a:graphic>
                                </wp:inline>
                              </w:drawing>
                            </w:r>
                          </w:p>
                        </w:tc>
                        <w:tc>
                          <w:tcPr>
                            <w:tcW w:w="7477" w:type="dxa"/>
                          </w:tcPr>
                          <w:p w14:paraId="758CC379" w14:textId="77777777" w:rsidR="00FA5F33" w:rsidRPr="00FA5F33" w:rsidRDefault="00FA5F33" w:rsidP="00FA5F33">
                            <w:pPr>
                              <w:keepNext/>
                              <w:outlineLvl w:val="0"/>
                              <w:rPr>
                                <w:b/>
                                <w:sz w:val="16"/>
                                <w:lang w:val="nl-NL"/>
                              </w:rPr>
                            </w:pPr>
                            <w:r w:rsidRPr="00FA5F33">
                              <w:rPr>
                                <w:b/>
                                <w:sz w:val="16"/>
                                <w:lang w:val="nl-NL"/>
                              </w:rPr>
                              <w:t xml:space="preserve">De </w:t>
                            </w:r>
                            <w:r w:rsidRPr="00FA5F33">
                              <w:rPr>
                                <w:b/>
                                <w:color w:val="000000"/>
                                <w:sz w:val="16"/>
                                <w:szCs w:val="16"/>
                                <w:lang w:val="nl-BE" w:eastAsia="nl-BE"/>
                              </w:rPr>
                              <w:t>VZW Sociaal Secretariaat Securex</w:t>
                            </w:r>
                            <w:r w:rsidRPr="00FA5F33">
                              <w:rPr>
                                <w:b/>
                                <w:sz w:val="16"/>
                                <w:u w:val="single"/>
                                <w:lang w:val="nl-NL"/>
                              </w:rPr>
                              <w:t xml:space="preserve"> </w:t>
                            </w:r>
                            <w:r w:rsidRPr="00FA5F33">
                              <w:rPr>
                                <w:b/>
                                <w:sz w:val="16"/>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3433EB99" w14:textId="77777777" w:rsidR="00FA5F33" w:rsidRPr="00FA5F33" w:rsidRDefault="00FA5F33" w:rsidP="00FA5F33">
                            <w:pPr>
                              <w:keepNext/>
                              <w:outlineLvl w:val="0"/>
                              <w:rPr>
                                <w:sz w:val="16"/>
                                <w:szCs w:val="16"/>
                                <w:lang w:val="nl-BE"/>
                              </w:rPr>
                            </w:pPr>
                            <w:r w:rsidRPr="00FA5F33">
                              <w:rPr>
                                <w:color w:val="000000"/>
                                <w:sz w:val="16"/>
                                <w:szCs w:val="16"/>
                                <w:lang w:val="nl-BE" w:eastAsia="nl-BE"/>
                              </w:rPr>
                              <w:t>VZW Sociaal Secretariaat Securex</w:t>
                            </w:r>
                          </w:p>
                          <w:p w14:paraId="46E22320" w14:textId="77777777" w:rsidR="00FA5F33" w:rsidRPr="00FA5F33" w:rsidRDefault="00FA5F33" w:rsidP="00FA5F33">
                            <w:pPr>
                              <w:tabs>
                                <w:tab w:val="left" w:pos="426"/>
                                <w:tab w:val="left" w:leader="dot" w:pos="6237"/>
                                <w:tab w:val="left" w:leader="dot" w:pos="8789"/>
                              </w:tabs>
                              <w:rPr>
                                <w:sz w:val="16"/>
                                <w:lang w:val="nl-NL"/>
                              </w:rPr>
                            </w:pPr>
                            <w:r w:rsidRPr="00FA5F33">
                              <w:rPr>
                                <w:sz w:val="16"/>
                                <w:lang w:val="nl-NL"/>
                              </w:rPr>
                              <w:t>Maatschappelijke zetel: Tervurenlaan 43, 1040 Brussel</w:t>
                            </w:r>
                          </w:p>
                          <w:p w14:paraId="6C6A5498" w14:textId="77777777" w:rsidR="00FA5F33" w:rsidRPr="00FA5F33" w:rsidRDefault="00FA5F33" w:rsidP="00FA5F33">
                            <w:pPr>
                              <w:tabs>
                                <w:tab w:val="left" w:pos="426"/>
                                <w:tab w:val="left" w:leader="dot" w:pos="6237"/>
                                <w:tab w:val="left" w:leader="dot" w:pos="8789"/>
                              </w:tabs>
                              <w:rPr>
                                <w:sz w:val="16"/>
                                <w:lang w:val="nl-NL"/>
                              </w:rPr>
                            </w:pPr>
                            <w:r w:rsidRPr="00FA5F33">
                              <w:rPr>
                                <w:sz w:val="16"/>
                                <w:lang w:val="nl-NL"/>
                              </w:rPr>
                              <w:t xml:space="preserve">Ondernemingsnummer: BTW </w:t>
                            </w:r>
                            <w:r w:rsidRPr="00FA5F33">
                              <w:rPr>
                                <w:sz w:val="16"/>
                                <w:lang w:val="nl-BE"/>
                              </w:rPr>
                              <w:t xml:space="preserve">BE </w:t>
                            </w:r>
                            <w:r w:rsidRPr="00FA5F33">
                              <w:rPr>
                                <w:sz w:val="16"/>
                                <w:lang w:val="fr-BE"/>
                              </w:rPr>
                              <w:t xml:space="preserve">0401.086.981 </w:t>
                            </w:r>
                            <w:r w:rsidRPr="00FA5F33">
                              <w:rPr>
                                <w:sz w:val="16"/>
                                <w:lang w:val="nl-NL"/>
                              </w:rPr>
                              <w:t>- RPR Brussel</w:t>
                            </w:r>
                          </w:p>
                        </w:tc>
                      </w:tr>
                      <w:bookmarkEnd w:id="47"/>
                    </w:tbl>
                    <w:p w14:paraId="108292DE" w14:textId="77777777" w:rsidR="00FF7934" w:rsidRPr="00FA5F33" w:rsidRDefault="00FF7934" w:rsidP="001118E1"/>
                  </w:txbxContent>
                </v:textbox>
                <w10:wrap type="square" anchorx="page" anchory="page"/>
                <w10:anchorlock/>
              </v:shape>
            </w:pict>
          </mc:Fallback>
        </mc:AlternateContent>
      </w:r>
    </w:p>
    <w:sectPr w:rsidR="004D2922" w:rsidRPr="00E9159A" w:rsidSect="00540E6B">
      <w:footerReference w:type="default" r:id="rId15"/>
      <w:footerReference w:type="first" r:id="rId16"/>
      <w:pgSz w:w="11906" w:h="16838"/>
      <w:pgMar w:top="1418" w:right="1418" w:bottom="1418" w:left="1418" w:header="720" w:footer="38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ecurex" w:date="2026-01-09T08:09:00Z" w:initials="Sx">
    <w:p w14:paraId="1148A6CC" w14:textId="77777777" w:rsidR="001B2B38" w:rsidRDefault="001B2B38" w:rsidP="001B2B38">
      <w:pPr>
        <w:pStyle w:val="CommentText"/>
      </w:pPr>
      <w:r>
        <w:rPr>
          <w:rStyle w:val="CommentReference"/>
        </w:rPr>
        <w:annotationRef/>
      </w:r>
      <w:r>
        <w:t>Arbeidsovereenkomst van onbepaalde duur voor de voltijdse tewerkstelling van een sekswerker.</w:t>
      </w:r>
      <w:r>
        <w:br/>
        <w:t>De overeenkomst regelt de prestaties, de arbeidsplaats, de werkroosters en de verloning, en bevestigt uitdrukkelijk de fundamentele rechten van de sekswerker, waaronder het recht om seksuele handelingen te weigeren of te onderbreken zonder sanctie of loonverlies.</w:t>
      </w:r>
      <w:r>
        <w:br/>
        <w:t xml:space="preserve">Daarnaast bevat het contract specifieke bepalingen over beëindiging, gegevensbescherming en de verloning van jonge werknemers. </w:t>
      </w:r>
    </w:p>
  </w:comment>
  <w:comment w:id="2" w:author="Securex" w:date="2015-12-15T14:12:00Z" w:initials="S">
    <w:p w14:paraId="135A4F3D" w14:textId="77777777" w:rsidR="00DD0812" w:rsidRDefault="00813185" w:rsidP="004D6725">
      <w:pPr>
        <w:pStyle w:val="CommentText"/>
      </w:pPr>
      <w:r>
        <w:rPr>
          <w:rStyle w:val="CommentReference"/>
        </w:rPr>
        <w:annotationRef/>
      </w:r>
      <w:r w:rsidR="00DD0812" w:rsidRPr="00E9159A">
        <w:rPr>
          <w:sz w:val="18"/>
          <w:lang w:val="nl-BE"/>
        </w:rPr>
        <w:t>Overeenkomst onderworpen aan de bepalingen van de wet van 3 juli 1978 behoudens de specifieke bepalingen op basis van de wet van 3 mei 2024 houdende bepalingen betreffende sekswerk onder arbeidsovereenkomst </w:t>
      </w:r>
    </w:p>
  </w:comment>
  <w:comment w:id="3" w:author="Securex" w:date="2024-06-19T10:59:00Z" w:initials="S">
    <w:p w14:paraId="2DC9EF7C" w14:textId="77777777" w:rsidR="00C94614" w:rsidRDefault="00C94614" w:rsidP="001B2B38">
      <w:pPr>
        <w:pStyle w:val="CommentText"/>
      </w:pPr>
      <w:r>
        <w:rPr>
          <w:rStyle w:val="CommentReference"/>
        </w:rPr>
        <w:annotationRef/>
      </w:r>
      <w:r w:rsidRPr="00E9159A">
        <w:rPr>
          <w:sz w:val="18"/>
          <w:lang w:val="nl-BE"/>
        </w:rPr>
        <w:t>De arbeidsovereenkomst moet schriftelijk worden gesloten et de werkgever moet een moet je een kopie van deze arbeidsovereenkomst voor sekswerkers bewaren, in papieren formaat of elektronisch, op de plaats waar ook het arbeidsreglement kan worden geraadpleegd. </w:t>
      </w:r>
    </w:p>
  </w:comment>
  <w:comment w:id="5" w:author="Securex" w:date="2024-06-19T11:00:00Z" w:initials="S">
    <w:p w14:paraId="0B46981C" w14:textId="77777777" w:rsidR="003E3CE0" w:rsidRDefault="003E3CE0" w:rsidP="001B2B38">
      <w:pPr>
        <w:pStyle w:val="CommentText"/>
      </w:pPr>
      <w:r>
        <w:rPr>
          <w:rStyle w:val="CommentReference"/>
        </w:rPr>
        <w:annotationRef/>
      </w:r>
      <w:r w:rsidRPr="00E9159A">
        <w:rPr>
          <w:sz w:val="18"/>
          <w:lang w:val="nl-BE"/>
        </w:rPr>
        <w:t>De werkgever moet zijn maatschappelijke zetel of een vestigingseenheid in België hebben.</w:t>
      </w:r>
    </w:p>
  </w:comment>
  <w:comment w:id="6" w:author="Securex" w:date="1900-01-01T00:00:00Z" w:initials="S">
    <w:p w14:paraId="7DC69191" w14:textId="690371C0" w:rsidR="001B2B38" w:rsidRDefault="001B2B38">
      <w:pPr>
        <w:pStyle w:val="CommentText"/>
      </w:pPr>
      <w:r>
        <w:rPr>
          <w:rStyle w:val="CommentReference"/>
        </w:rPr>
        <w:annotationRef/>
      </w:r>
      <w:r w:rsidRPr="4370F4F6">
        <w:t>In te vullen indien de werkgever een rechtspersoon (vennootschap) is.</w:t>
      </w:r>
    </w:p>
  </w:comment>
  <w:comment w:id="8" w:author="Securex" w:date="2024-06-19T11:05:00Z" w:initials="S">
    <w:p w14:paraId="4A62ABE4" w14:textId="77777777" w:rsidR="00900FB5" w:rsidRDefault="00900FB5" w:rsidP="001B2B38">
      <w:pPr>
        <w:pStyle w:val="CommentText"/>
      </w:pPr>
      <w:r>
        <w:rPr>
          <w:rStyle w:val="CommentReference"/>
        </w:rPr>
        <w:annotationRef/>
      </w:r>
      <w:r w:rsidRPr="00E9159A">
        <w:rPr>
          <w:sz w:val="18"/>
          <w:lang w:val="nl-BE"/>
        </w:rPr>
        <w:t>De arbeidsovereenkomst voor sekswerkers moet het erkenningsnummer van de werkgever bevatten zodat de werknemer zich kan informeren over het feit dat zijn werkgever over een erkenning beschikt om sekswerkers te werk te stellen.</w:t>
      </w:r>
    </w:p>
  </w:comment>
  <w:comment w:id="9" w:author="Securex" w:date="2024-06-19T11:09:00Z" w:initials="S">
    <w:p w14:paraId="0E478D75" w14:textId="77777777" w:rsidR="004E09DA" w:rsidRDefault="004E09DA" w:rsidP="001B2B38">
      <w:pPr>
        <w:pStyle w:val="CommentText"/>
      </w:pPr>
      <w:r>
        <w:rPr>
          <w:rStyle w:val="CommentReference"/>
        </w:rPr>
        <w:annotationRef/>
      </w:r>
      <w:r w:rsidRPr="00E9159A">
        <w:rPr>
          <w:sz w:val="18"/>
          <w:lang w:val="nl-BE"/>
        </w:rPr>
        <w:t>Enkel meerderjarige personen kunnen een arbeidsovereenkomst voor sekswerkers sluiten. Het is verboden om minderjarigen te werk te stellen of te laten werken als sekswerker.</w:t>
      </w:r>
    </w:p>
  </w:comment>
  <w:comment w:id="12" w:author="Securex" w:date="1900-01-01T00:00:00Z" w:initials="S">
    <w:p w14:paraId="2679DEA1" w14:textId="64BE56A7" w:rsidR="001B2B38" w:rsidRDefault="001B2B38">
      <w:pPr>
        <w:pStyle w:val="CommentText"/>
      </w:pPr>
      <w:r>
        <w:rPr>
          <w:rStyle w:val="CommentReference"/>
        </w:rPr>
        <w:annotationRef/>
      </w:r>
      <w:r w:rsidRPr="672DB3CE">
        <w:t xml:space="preserve">Voor het opstellen van een bijzondere clausule, doet u best een beroep op uw legal advisor. </w:t>
      </w:r>
    </w:p>
  </w:comment>
  <w:comment w:id="13" w:author="Securex" w:date="2022-10-26T16:25:00Z" w:initials="S">
    <w:p w14:paraId="4A145068" w14:textId="77777777" w:rsidR="000105EB" w:rsidRPr="00E9159A" w:rsidRDefault="000347FC" w:rsidP="000105EB">
      <w:pPr>
        <w:pStyle w:val="CommentText"/>
        <w:rPr>
          <w:sz w:val="18"/>
          <w:lang w:val="nl-BE"/>
        </w:rPr>
      </w:pPr>
      <w:r>
        <w:rPr>
          <w:rStyle w:val="CommentReference"/>
        </w:rPr>
        <w:annotationRef/>
      </w:r>
      <w:r w:rsidR="000105EB" w:rsidRPr="00E9159A">
        <w:rPr>
          <w:sz w:val="18"/>
          <w:lang w:val="nl-BE"/>
        </w:rPr>
        <w:t>De sekswerker kan te werk gesteld worden in de lokalen van de werkgever of daarbuiten (vb. op de woonplaats van de sekswerker)</w:t>
      </w:r>
    </w:p>
    <w:p w14:paraId="085D8D90" w14:textId="77777777" w:rsidR="000105EB" w:rsidRPr="00E9159A" w:rsidRDefault="000105EB" w:rsidP="000105EB">
      <w:pPr>
        <w:pStyle w:val="CommentText"/>
        <w:rPr>
          <w:sz w:val="18"/>
          <w:lang w:val="nl-BE"/>
        </w:rPr>
      </w:pPr>
    </w:p>
    <w:p w14:paraId="080C7062" w14:textId="77777777" w:rsidR="000105EB" w:rsidRPr="00E9159A" w:rsidRDefault="000105EB" w:rsidP="000105EB">
      <w:pPr>
        <w:pStyle w:val="CommentText"/>
        <w:rPr>
          <w:sz w:val="18"/>
          <w:lang w:val="nl-BE"/>
        </w:rPr>
      </w:pPr>
      <w:r w:rsidRPr="00E9159A">
        <w:rPr>
          <w:sz w:val="18"/>
          <w:lang w:val="nl-BE"/>
        </w:rPr>
        <w:t xml:space="preserve">Vergeet niet te vermelden in het </w:t>
      </w:r>
      <w:r w:rsidRPr="00E9159A">
        <w:rPr>
          <w:b/>
          <w:bCs/>
          <w:sz w:val="18"/>
          <w:lang w:val="nl-BE"/>
        </w:rPr>
        <w:t xml:space="preserve">arbeidsreglement </w:t>
      </w:r>
      <w:r w:rsidRPr="00E9159A">
        <w:rPr>
          <w:sz w:val="18"/>
          <w:lang w:val="nl-BE"/>
        </w:rPr>
        <w:t>dat de werknemer op verschillende plaatsen wordt tewerkgesteld of dat hij vrij is om de plaats van tewerkstelling te kiezen.</w:t>
      </w:r>
    </w:p>
    <w:p w14:paraId="60401360" w14:textId="77777777" w:rsidR="000105EB" w:rsidRPr="00E9159A" w:rsidRDefault="000105EB" w:rsidP="000105EB">
      <w:pPr>
        <w:pStyle w:val="CommentText"/>
        <w:rPr>
          <w:sz w:val="18"/>
          <w:lang w:val="nl-BE"/>
        </w:rPr>
      </w:pPr>
    </w:p>
    <w:p w14:paraId="6B2D2E3C" w14:textId="77777777" w:rsidR="000105EB" w:rsidRDefault="000105EB" w:rsidP="000105EB">
      <w:pPr>
        <w:pStyle w:val="CommentText"/>
      </w:pPr>
      <w:r w:rsidRPr="00E9159A">
        <w:rPr>
          <w:sz w:val="18"/>
          <w:lang w:val="nl-BE"/>
        </w:rPr>
        <w:t>Vermeld ook in het arbeidsreglement de info over de modaliteiten van de verplaatsingen tussen de verschillende plaatsen van tewerkstelling.</w:t>
      </w:r>
    </w:p>
  </w:comment>
  <w:comment w:id="15" w:author="Securex" w:date="1900-01-01T00:00:00Z" w:initials="S">
    <w:p w14:paraId="104991B0" w14:textId="209D306D" w:rsidR="001B2B38" w:rsidRDefault="001B2B38">
      <w:pPr>
        <w:pStyle w:val="CommentText"/>
      </w:pPr>
      <w:r>
        <w:rPr>
          <w:rStyle w:val="CommentReference"/>
        </w:rPr>
        <w:annotationRef/>
      </w:r>
      <w:r w:rsidRPr="44D82593">
        <w:t>Voltijdse arbeidsovereenkomst</w:t>
      </w:r>
    </w:p>
    <w:p w14:paraId="0994B118" w14:textId="06FE5246" w:rsidR="001B2B38" w:rsidRDefault="001B2B38">
      <w:pPr>
        <w:pStyle w:val="CommentText"/>
      </w:pPr>
      <w:r w:rsidRPr="65C9D300">
        <w:t>38 uur per week of de wekelijkse arbeidsduur zoals voorzien in uw sector (PC). Indien uw werknemer recht heeft op inhaalrustdagen in het kader van de vermindering van de wekelijkse arbeidsduur, gelieve dit aan te duiden. Voor meer informatie, raadpleeg uw legal advisor.</w:t>
      </w:r>
    </w:p>
  </w:comment>
  <w:comment w:id="16" w:author="Securex" w:date="2015-12-15T14:12:00Z" w:initials="S">
    <w:p w14:paraId="285AA4CF" w14:textId="77777777" w:rsidR="00EF4D27" w:rsidRDefault="00813185" w:rsidP="00EF4D27">
      <w:pPr>
        <w:pStyle w:val="CommentText"/>
      </w:pPr>
      <w:r>
        <w:rPr>
          <w:rStyle w:val="CommentReference"/>
        </w:rPr>
        <w:annotationRef/>
      </w:r>
      <w:r w:rsidR="00EF4D27" w:rsidRPr="00E9159A">
        <w:rPr>
          <w:sz w:val="18"/>
          <w:lang w:val="nl-BE"/>
        </w:rPr>
        <w:t>Nachtarbeid (tussen 20 uur en 6 uur) is verboden tenzij men gebruik maakt van de wettelijke uitzonderingen. Raadpleeg hiervoor de sectorinformatie van paritair comité 302 voor de Horeca.</w:t>
      </w:r>
    </w:p>
  </w:comment>
  <w:comment w:id="17" w:author="Securex" w:date="2015-12-15T14:12:00Z" w:initials="S">
    <w:p w14:paraId="387170CB" w14:textId="77777777" w:rsidR="00EF4D27" w:rsidRDefault="00813185" w:rsidP="00EF4D27">
      <w:pPr>
        <w:pStyle w:val="CommentText"/>
      </w:pPr>
      <w:r>
        <w:rPr>
          <w:rStyle w:val="CommentReference"/>
        </w:rPr>
        <w:annotationRef/>
      </w:r>
      <w:r w:rsidR="00EF4D27" w:rsidRPr="00E9159A">
        <w:rPr>
          <w:sz w:val="18"/>
          <w:lang w:val="nl-BE"/>
        </w:rPr>
        <w:t>Nagaan of werk op zaterdag toegestaan is in de sector. Raadpleeg hiervoor de sectorinformatie van paritair comité 302 voor de Horeca.</w:t>
      </w:r>
    </w:p>
  </w:comment>
  <w:comment w:id="18" w:author="Securex" w:date="2015-12-15T14:12:00Z" w:initials="S">
    <w:p w14:paraId="7300DC2E" w14:textId="77777777" w:rsidR="00EF4D27" w:rsidRDefault="00813185" w:rsidP="00EF4D27">
      <w:pPr>
        <w:pStyle w:val="CommentText"/>
      </w:pPr>
      <w:r>
        <w:rPr>
          <w:rStyle w:val="CommentReference"/>
        </w:rPr>
        <w:annotationRef/>
      </w:r>
      <w:r w:rsidR="00EF4D27" w:rsidRPr="00E9159A">
        <w:rPr>
          <w:sz w:val="18"/>
          <w:lang w:val="nl-BE"/>
        </w:rPr>
        <w:t>Zondagarbeid is verboden tenzij men gebruik maakt van de wettelijke uitzonderingen.Raadpleeg hiervoor de sectorinformatie van paritair comité 302 voor de Horeca.</w:t>
      </w:r>
    </w:p>
  </w:comment>
  <w:comment w:id="19" w:author="Securex" w:date="1900-01-01T00:00:00Z" w:initials="S">
    <w:p w14:paraId="030BD902" w14:textId="1691EC91" w:rsidR="001B2B38" w:rsidRDefault="001B2B38">
      <w:pPr>
        <w:pStyle w:val="CommentText"/>
      </w:pPr>
      <w:r>
        <w:rPr>
          <w:rStyle w:val="CommentReference"/>
        </w:rPr>
        <w:annotationRef/>
      </w:r>
      <w:r w:rsidRPr="24C72085">
        <w:t>Respecteer de sectoriële minimumbarema’s.De werknemers kunnen hun anciënniteit controleren via mycareer.be.Respecteer de maximum toegelaten bedragen voor bepaalde gepensioneerden.</w:t>
      </w:r>
    </w:p>
  </w:comment>
  <w:comment w:id="21" w:author="Securex" w:date="1900-01-01T00:00:00Z" w:initials="S">
    <w:p w14:paraId="7890E4C9" w14:textId="4832EBDE" w:rsidR="001B2B38" w:rsidRDefault="001B2B38">
      <w:pPr>
        <w:pStyle w:val="CommentText"/>
      </w:pPr>
      <w:r>
        <w:rPr>
          <w:rStyle w:val="CommentReference"/>
        </w:rPr>
        <w:annotationRef/>
      </w:r>
      <w:r w:rsidRPr="2D47E650">
        <w:t xml:space="preserve"> Bij voorkeur betaling per uur.</w:t>
      </w:r>
    </w:p>
  </w:comment>
  <w:comment w:id="23" w:author="Securex" w:date="1900-01-01T00:00:00Z" w:initials="S">
    <w:p w14:paraId="69A5E2AA" w14:textId="437CB182" w:rsidR="001B2B38" w:rsidRDefault="001B2B38">
      <w:pPr>
        <w:pStyle w:val="CommentText"/>
      </w:pPr>
      <w:r>
        <w:rPr>
          <w:rStyle w:val="CommentReference"/>
        </w:rPr>
        <w:annotationRef/>
      </w:r>
      <w:r w:rsidRPr="22AB349B">
        <w:t>Indien u een voordeel in natura toekent, regel dan de modaliteiten bij overeenkomst.</w:t>
      </w:r>
    </w:p>
  </w:comment>
  <w:comment w:id="24" w:author="General" w:date="1900-01-01T00:00:00Z" w:initials="S">
    <w:p w14:paraId="4B962BF0" w14:textId="5ADC0405" w:rsidR="001B2B38" w:rsidRDefault="001B2B38">
      <w:pPr>
        <w:pStyle w:val="CommentText"/>
      </w:pPr>
      <w:r>
        <w:rPr>
          <w:rStyle w:val="CommentReference"/>
        </w:rPr>
        <w:annotationRef/>
      </w:r>
      <w:r w:rsidRPr="3D35D9E8">
        <w:t>Het gedeelte van het loon dat betaalbaar is in natura mag een bepaald gedeelte van het totale brutoloon niet overschrijden:</w:t>
      </w:r>
    </w:p>
    <w:p w14:paraId="7D5827FA" w14:textId="1630605F" w:rsidR="001B2B38" w:rsidRDefault="001B2B38">
      <w:pPr>
        <w:pStyle w:val="CommentText"/>
      </w:pPr>
      <w:r w:rsidRPr="367ED895">
        <w:t>- 50%: voor dienstboden, huisbewaarders, leerlingen of stagiairs volledig gehuisvest en gevoed bij de werkgever.</w:t>
      </w:r>
    </w:p>
    <w:p w14:paraId="071D3293" w14:textId="268A54C9" w:rsidR="001B2B38" w:rsidRDefault="001B2B38">
      <w:pPr>
        <w:pStyle w:val="CommentText"/>
      </w:pPr>
      <w:r w:rsidRPr="23616571">
        <w:t>- 40%: wanneer de werknemer over een huis, een appartement of meerdere leefruimten beschikt.</w:t>
      </w:r>
    </w:p>
    <w:p w14:paraId="40426123" w14:textId="5190150E" w:rsidR="001B2B38" w:rsidRDefault="001B2B38">
      <w:pPr>
        <w:pStyle w:val="CommentText"/>
      </w:pPr>
      <w:r w:rsidRPr="19910145">
        <w:t>- 20%: in alle andere gevallen</w:t>
      </w:r>
    </w:p>
  </w:comment>
  <w:comment w:id="29" w:author="Securex" w:date="2022-10-26T16:25:00Z" w:initials="S">
    <w:p w14:paraId="4D95581A" w14:textId="77777777" w:rsidR="000347FC" w:rsidRPr="000347FC" w:rsidRDefault="000347FC">
      <w:pPr>
        <w:pStyle w:val="CommentText"/>
        <w:rPr>
          <w:lang w:val="nl-BE"/>
        </w:rPr>
      </w:pPr>
      <w:r w:rsidRPr="000347FC">
        <w:rPr>
          <w:rStyle w:val="CommentReference"/>
          <w:lang w:val="nl-BE"/>
        </w:rPr>
        <w:annotationRef/>
      </w:r>
      <w:r w:rsidRPr="00E9159A">
        <w:rPr>
          <w:sz w:val="18"/>
          <w:lang w:val="nl-BE"/>
        </w:rPr>
        <w:t>Vermeld hier de andere elementen van het loon en de extralegale voordelen inzake sociale zekerheid.</w:t>
      </w:r>
    </w:p>
  </w:comment>
  <w:comment w:id="31" w:author="Securex" w:date="2019-04-23T15:29:00Z" w:initials="S">
    <w:p w14:paraId="7561B5DC" w14:textId="77777777" w:rsidR="00BF644B" w:rsidRPr="00E9159A" w:rsidRDefault="00BF644B" w:rsidP="00BF644B">
      <w:pPr>
        <w:pStyle w:val="CommentText"/>
        <w:rPr>
          <w:sz w:val="18"/>
          <w:lang w:val="nl-BE"/>
        </w:rPr>
      </w:pPr>
      <w:r>
        <w:rPr>
          <w:rStyle w:val="CommentReference"/>
        </w:rPr>
        <w:annotationRef/>
      </w:r>
      <w:r w:rsidRPr="00E9159A">
        <w:rPr>
          <w:sz w:val="18"/>
          <w:lang w:val="nl-BE"/>
        </w:rPr>
        <w:t>Een werknemer wordt als nieuwe werknemer zonder werkervaring beschouwd als hij onmiddellijk voorafgaand aan de aanwerving ingeschreven was als werkzoekende bij de bevoegde gewestelijke instelling. Daarnaast mag de werknemer niet gedurende minstens 2 kwartalen bij één of meerdere andere werkgevers tewerkgesteld geweest zijn voor meer dan 4/5</w:t>
      </w:r>
      <w:r w:rsidRPr="00E9159A">
        <w:rPr>
          <w:sz w:val="18"/>
          <w:vertAlign w:val="superscript"/>
          <w:lang w:val="nl-BE"/>
        </w:rPr>
        <w:t>e</w:t>
      </w:r>
      <w:r w:rsidRPr="00E9159A">
        <w:rPr>
          <w:sz w:val="18"/>
          <w:lang w:val="nl-BE"/>
        </w:rPr>
        <w:t xml:space="preserve"> van een voltijdse tewerkstelling en dit tijdens de referentiekwartalen T-6 tot T-3. Het trimester T is het trimester waarin de startbaanovereenkomst aanvangt.</w:t>
      </w:r>
    </w:p>
    <w:p w14:paraId="408A9FA6" w14:textId="77777777" w:rsidR="00BF644B" w:rsidRPr="003D7952" w:rsidRDefault="00BF644B" w:rsidP="00BF644B">
      <w:pPr>
        <w:pStyle w:val="CommentText"/>
        <w:rPr>
          <w:lang w:val="nl-BE"/>
        </w:rPr>
      </w:pPr>
      <w:r w:rsidRPr="00E9159A">
        <w:rPr>
          <w:sz w:val="18"/>
          <w:lang w:val="nl-BE"/>
        </w:rPr>
        <w:t>De werkgever moet bij Dimona aangifte de bevestiging krijgen dat de nieuwe werknemer aan de voorwaarden voldoet.</w:t>
      </w:r>
    </w:p>
  </w:comment>
  <w:comment w:id="32" w:author="Securex" w:date="2019-04-23T15:42:00Z" w:initials="S">
    <w:p w14:paraId="211B7E58" w14:textId="77777777" w:rsidR="00BF644B" w:rsidRPr="00E9159A" w:rsidRDefault="00BF644B" w:rsidP="00BF644B">
      <w:pPr>
        <w:pStyle w:val="CommentText"/>
        <w:rPr>
          <w:sz w:val="18"/>
          <w:lang w:val="nl-BE"/>
        </w:rPr>
      </w:pPr>
      <w:r>
        <w:rPr>
          <w:rStyle w:val="CommentReference"/>
        </w:rPr>
        <w:annotationRef/>
      </w:r>
      <w:r w:rsidRPr="00E9159A">
        <w:rPr>
          <w:sz w:val="18"/>
          <w:lang w:val="nl-BE"/>
        </w:rPr>
        <w:t>Dit artikel is enkel van toepassing indien het niet-verminderde loon van de nieuwe werknemer niet hoger zou geweest zijn dan het minimumloon vastgelegd door het bevoegde (sub)PC. Als het (sub)PC geen sectoraal minimumloon heeft vastgelegd, is het minimumloon het loon zoals bepaald door CAO nr. 43 van de NAR (nationaal GGMMI). Voor een overzicht van de andere voorwaarden, kan u onze fiche “Startbaanovereenkomst (SBO) – Verplichting om jongeren van minder dan 26 jaar aan te werven” in het dossier contracten/clausules raadplegen.</w:t>
      </w:r>
    </w:p>
    <w:p w14:paraId="36CAC40B" w14:textId="77777777" w:rsidR="00BF644B" w:rsidRPr="00E9159A" w:rsidRDefault="00BF644B" w:rsidP="00BF644B">
      <w:pPr>
        <w:pStyle w:val="CommentText"/>
        <w:rPr>
          <w:sz w:val="18"/>
          <w:lang w:val="nl-BE"/>
        </w:rPr>
      </w:pPr>
    </w:p>
    <w:p w14:paraId="1BCFBE2E" w14:textId="77777777" w:rsidR="00BF644B" w:rsidRPr="003D7952" w:rsidRDefault="00BF644B" w:rsidP="00BF644B">
      <w:pPr>
        <w:pStyle w:val="CommentText"/>
        <w:rPr>
          <w:lang w:val="nl-BE"/>
        </w:rPr>
      </w:pPr>
      <w:r w:rsidRPr="00E9159A">
        <w:rPr>
          <w:b/>
          <w:sz w:val="18"/>
          <w:lang w:val="nl-BE"/>
        </w:rPr>
        <w:t>Let op, de werkgever is niet verplicht om deze loonsvermindering toe te passen.</w:t>
      </w:r>
      <w:r w:rsidRPr="00E9159A">
        <w:rPr>
          <w:sz w:val="18"/>
          <w:lang w:val="nl-BE"/>
        </w:rPr>
        <w:t xml:space="preserve"> </w:t>
      </w:r>
    </w:p>
  </w:comment>
  <w:comment w:id="33" w:author="Securex" w:date="2019-04-23T15:53:00Z" w:initials="S">
    <w:p w14:paraId="0BBF9892" w14:textId="77777777" w:rsidR="00BF644B" w:rsidRPr="003D7952" w:rsidRDefault="00BF644B" w:rsidP="00BF644B">
      <w:pPr>
        <w:pStyle w:val="CommentText"/>
        <w:rPr>
          <w:lang w:val="nl-BE"/>
        </w:rPr>
      </w:pPr>
      <w:r>
        <w:rPr>
          <w:rStyle w:val="CommentReference"/>
        </w:rPr>
        <w:annotationRef/>
      </w:r>
      <w:r w:rsidRPr="00E9159A">
        <w:rPr>
          <w:sz w:val="18"/>
          <w:lang w:val="nl-BE"/>
        </w:rPr>
        <w:t>Deze compenserende toeslag is vrijgesteld van zowel sociale zekerheidsbijdragen als van fiscale inhoudingen.</w:t>
      </w:r>
    </w:p>
  </w:comment>
  <w:comment w:id="34" w:author="General" w:date="1900-01-01T00:00:00Z" w:initials="S">
    <w:p w14:paraId="3632D9CA" w14:textId="5C95AA89" w:rsidR="001B2B38" w:rsidRDefault="001B2B38">
      <w:pPr>
        <w:pStyle w:val="CommentText"/>
      </w:pPr>
      <w:r>
        <w:rPr>
          <w:rStyle w:val="CommentReference"/>
        </w:rPr>
        <w:annotationRef/>
      </w:r>
      <w:r w:rsidRPr="27D0982B">
        <w:t>1) Het loon moet op gezette tijden ten minste tweemaal in de maand, met een tussenpoos van ten hoogste zestien dagen, uitbetaald worden.</w:t>
      </w:r>
    </w:p>
    <w:p w14:paraId="507F5110" w14:textId="65CCA1EC" w:rsidR="001B2B38" w:rsidRDefault="001B2B38">
      <w:pPr>
        <w:pStyle w:val="CommentText"/>
      </w:pPr>
      <w:r w:rsidRPr="6E9B0072">
        <w:t>2) Het loon moet op de tijdstippen en binnen de termijnen die bepaald worden door een collectieve arbeidsovereenkomst uitbetaald worden. Bij ontstentenis van een collectieve arbeidsovereenkomst, moet het loon uitbetaald worden op de tijdstippen en binnen de termijnen die zijn vastgesteld in het arbeidsreglement. De datum van uitbetaling van het loon mag niet later vastgesteld worden dan de zevende werkdag na de arbeidsperiode waarvoor de uitbetaling geschiedt.</w:t>
      </w:r>
    </w:p>
    <w:p w14:paraId="6EB55354" w14:textId="6BB323A5" w:rsidR="001B2B38" w:rsidRDefault="001B2B38">
      <w:pPr>
        <w:pStyle w:val="CommentText"/>
      </w:pPr>
      <w:r w:rsidRPr="6AF1290D">
        <w:t>3) Bij ontstentenis van een CAO of van bepalingen in het arbeidsreglement moet het loon uiterlijk uitbetaald worden op de vierde werkdag na de arbeidsperiode waarvoor de betaling geschiedt.</w:t>
      </w:r>
    </w:p>
  </w:comment>
  <w:comment w:id="35" w:author="General" w:date="1900-01-01T00:00:00Z" w:initials="S">
    <w:p w14:paraId="5D3F08B4" w14:textId="4FD71331" w:rsidR="001B2B38" w:rsidRDefault="001B2B38">
      <w:pPr>
        <w:pStyle w:val="CommentText"/>
      </w:pPr>
      <w:r>
        <w:rPr>
          <w:rStyle w:val="CommentReference"/>
        </w:rPr>
        <w:annotationRef/>
      </w:r>
      <w:r w:rsidRPr="50839BBB">
        <w:t xml:space="preserve">Het arbeidsreglement is een verplicht sociaal document dat op de plaats van tewerkstelling bijgehouden moet worden. </w:t>
      </w:r>
    </w:p>
    <w:p w14:paraId="74970D75" w14:textId="56B83E7A" w:rsidR="001B2B38" w:rsidRDefault="001B2B38">
      <w:pPr>
        <w:pStyle w:val="CommentText"/>
      </w:pPr>
      <w:r w:rsidRPr="5C9DEDD5">
        <w:t>Securex kan u een arbeidsreglement en een vademecum verstrekken.</w:t>
      </w:r>
    </w:p>
  </w:comment>
  <w:comment w:id="36" w:author="General" w:date="1900-01-01T00:00:00Z" w:initials="S">
    <w:p w14:paraId="12214AA1" w14:textId="017A0DB0" w:rsidR="001B2B38" w:rsidRDefault="001B2B38">
      <w:pPr>
        <w:pStyle w:val="CommentText"/>
      </w:pPr>
      <w:r>
        <w:rPr>
          <w:rStyle w:val="CommentReference"/>
        </w:rPr>
        <w:annotationRef/>
      </w:r>
      <w:r w:rsidRPr="6A8F997D">
        <w:t>De algemene wijzen waarop verbintenissen in het arbeidsrecht tenietgaan, zijn onder meer:</w:t>
      </w:r>
    </w:p>
    <w:p w14:paraId="490EC67B" w14:textId="2F22379A" w:rsidR="001B2B38" w:rsidRDefault="001B2B38">
      <w:pPr>
        <w:pStyle w:val="CommentText"/>
      </w:pPr>
      <w:r w:rsidRPr="57C0159E">
        <w:t>- de beëindiging in onderling akkoord. U kan een model van beëindiging in onderling akkoord terugvinden op de Securex site.</w:t>
      </w:r>
    </w:p>
    <w:p w14:paraId="2A842D85" w14:textId="6099D2A3" w:rsidR="001B2B38" w:rsidRDefault="001B2B38">
      <w:pPr>
        <w:pStyle w:val="CommentText"/>
      </w:pPr>
      <w:r w:rsidRPr="3A6B8F8D">
        <w:t>- het overlijden van de werknemer.</w:t>
      </w:r>
    </w:p>
  </w:comment>
  <w:comment w:id="37" w:author="General" w:date="1900-01-01T00:00:00Z" w:initials="S">
    <w:p w14:paraId="2BD2FE3E" w14:textId="3E1484F8" w:rsidR="001B2B38" w:rsidRDefault="001B2B38">
      <w:pPr>
        <w:pStyle w:val="CommentText"/>
      </w:pPr>
      <w:r>
        <w:rPr>
          <w:rStyle w:val="CommentReference"/>
        </w:rPr>
        <w:annotationRef/>
      </w:r>
      <w:r w:rsidRPr="60A94DA3">
        <w:t xml:space="preserve"> Voor elke wijze van verbreking vindt u een modelbrief met enige uitleg op onze site.</w:t>
      </w:r>
    </w:p>
  </w:comment>
  <w:comment w:id="38" w:author="Securex" w:date="1900-01-01T00:00:00Z" w:initials="S">
    <w:p w14:paraId="58704978" w14:textId="2A15186C" w:rsidR="001B2B38" w:rsidRDefault="001B2B38">
      <w:pPr>
        <w:pStyle w:val="CommentText"/>
      </w:pPr>
      <w:r>
        <w:rPr>
          <w:rStyle w:val="CommentReference"/>
        </w:rPr>
        <w:annotationRef/>
      </w:r>
      <w:r w:rsidRPr="26DF6DDC">
        <w:t>Voor het opstellen van een bijzondere clausule (bv. beroepsgeheim, plaats van tewerkstelling, enz.), doet u best een beroep op uw legal advisor.</w:t>
      </w:r>
    </w:p>
  </w:comment>
  <w:comment w:id="40" w:author="Securex" w:date="1900-01-01T00:00:00Z" w:initials="S">
    <w:p w14:paraId="66BF5C3B" w14:textId="607FB6E7" w:rsidR="001B2B38" w:rsidRDefault="001B2B38">
      <w:pPr>
        <w:pStyle w:val="CommentText"/>
      </w:pPr>
      <w:r>
        <w:rPr>
          <w:rStyle w:val="CommentReference"/>
        </w:rPr>
        <w:annotationRef/>
      </w:r>
      <w:r w:rsidRPr="7941944D">
        <w:t>Eén exemplaar voor elke partij.</w:t>
      </w:r>
    </w:p>
  </w:comment>
  <w:comment w:id="45" w:author="Securex" w:date="1900-01-01T00:00:00Z" w:initials="S">
    <w:p w14:paraId="564222E4" w14:textId="3486DF0D" w:rsidR="001B2B38" w:rsidRDefault="001B2B38">
      <w:pPr>
        <w:pStyle w:val="CommentText"/>
      </w:pPr>
      <w:r>
        <w:rPr>
          <w:rStyle w:val="CommentReference"/>
        </w:rPr>
        <w:annotationRef/>
      </w:r>
      <w:r w:rsidRPr="39DD814D">
        <w:t>Of van zijn vertegenwoordiger.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48A6CC" w15:done="0"/>
  <w15:commentEx w15:paraId="135A4F3D" w15:done="0"/>
  <w15:commentEx w15:paraId="2DC9EF7C" w15:done="0"/>
  <w15:commentEx w15:paraId="0B46981C" w15:done="0"/>
  <w15:commentEx w15:paraId="7DC69191" w15:done="0"/>
  <w15:commentEx w15:paraId="4A62ABE4" w15:done="0"/>
  <w15:commentEx w15:paraId="0E478D75" w15:done="0"/>
  <w15:commentEx w15:paraId="2679DEA1" w15:done="0"/>
  <w15:commentEx w15:paraId="6B2D2E3C" w15:done="0"/>
  <w15:commentEx w15:paraId="0994B118" w15:done="0"/>
  <w15:commentEx w15:paraId="285AA4CF" w15:done="0"/>
  <w15:commentEx w15:paraId="387170CB" w15:done="0"/>
  <w15:commentEx w15:paraId="7300DC2E" w15:done="0"/>
  <w15:commentEx w15:paraId="030BD902" w15:done="0"/>
  <w15:commentEx w15:paraId="7890E4C9" w15:done="0"/>
  <w15:commentEx w15:paraId="69A5E2AA" w15:done="0"/>
  <w15:commentEx w15:paraId="40426123" w15:done="0"/>
  <w15:commentEx w15:paraId="4D95581A" w15:done="0"/>
  <w15:commentEx w15:paraId="408A9FA6" w15:done="0"/>
  <w15:commentEx w15:paraId="1BCFBE2E" w15:done="0"/>
  <w15:commentEx w15:paraId="0BBF9892" w15:done="0"/>
  <w15:commentEx w15:paraId="6EB55354" w15:done="0"/>
  <w15:commentEx w15:paraId="74970D75" w15:done="0"/>
  <w15:commentEx w15:paraId="2A842D85" w15:done="0"/>
  <w15:commentEx w15:paraId="2BD2FE3E" w15:done="0"/>
  <w15:commentEx w15:paraId="58704978" w15:done="0"/>
  <w15:commentEx w15:paraId="66BF5C3B" w15:done="0"/>
  <w15:commentEx w15:paraId="564222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3A807A" w16cex:dateUtc="2026-01-09T07:09:00Z"/>
  <w16cex:commentExtensible w16cex:durableId="2A1D3880" w16cex:dateUtc="2024-06-19T08:59:00Z"/>
  <w16cex:commentExtensible w16cex:durableId="2A1D38D1" w16cex:dateUtc="2024-06-19T09:00:00Z"/>
  <w16cex:commentExtensible w16cex:durableId="2A1D39FD" w16cex:dateUtc="2024-06-19T09:05:00Z"/>
  <w16cex:commentExtensible w16cex:durableId="2A1D3ACD" w16cex:dateUtc="2024-06-19T09:09:00Z"/>
  <w16cex:commentExtensible w16cex:durableId="2703DDF2" w16cex:dateUtc="2022-10-26T14:25:00Z"/>
  <w16cex:commentExtensible w16cex:durableId="2703DDF3" w16cex:dateUtc="2022-10-26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48A6CC" w16cid:durableId="7A3A807A"/>
  <w16cid:commentId w16cid:paraId="135A4F3D" w16cid:durableId="1A1A9E65"/>
  <w16cid:commentId w16cid:paraId="2DC9EF7C" w16cid:durableId="2A1D3880"/>
  <w16cid:commentId w16cid:paraId="0B46981C" w16cid:durableId="2A1D38D1"/>
  <w16cid:commentId w16cid:paraId="7DC69191" w16cid:durableId="1A1A9E67"/>
  <w16cid:commentId w16cid:paraId="4A62ABE4" w16cid:durableId="2A1D39FD"/>
  <w16cid:commentId w16cid:paraId="0E478D75" w16cid:durableId="2A1D3ACD"/>
  <w16cid:commentId w16cid:paraId="2679DEA1" w16cid:durableId="1A1A9E68"/>
  <w16cid:commentId w16cid:paraId="6B2D2E3C" w16cid:durableId="2703DDF2"/>
  <w16cid:commentId w16cid:paraId="0994B118" w16cid:durableId="1A1A9E69"/>
  <w16cid:commentId w16cid:paraId="285AA4CF" w16cid:durableId="1A1A9E6A"/>
  <w16cid:commentId w16cid:paraId="387170CB" w16cid:durableId="1A1A9E6B"/>
  <w16cid:commentId w16cid:paraId="7300DC2E" w16cid:durableId="1A1A9E6C"/>
  <w16cid:commentId w16cid:paraId="030BD902" w16cid:durableId="1A1A9E6D"/>
  <w16cid:commentId w16cid:paraId="7890E4C9" w16cid:durableId="1A1A9E6E"/>
  <w16cid:commentId w16cid:paraId="69A5E2AA" w16cid:durableId="1A1A9E6F"/>
  <w16cid:commentId w16cid:paraId="40426123" w16cid:durableId="1A1A9E70"/>
  <w16cid:commentId w16cid:paraId="4D95581A" w16cid:durableId="2703DDF3"/>
  <w16cid:commentId w16cid:paraId="408A9FA6" w16cid:durableId="2069ADC5"/>
  <w16cid:commentId w16cid:paraId="1BCFBE2E" w16cid:durableId="2069B0E0"/>
  <w16cid:commentId w16cid:paraId="0BBF9892" w16cid:durableId="2069B392"/>
  <w16cid:commentId w16cid:paraId="6EB55354" w16cid:durableId="1A1A9E72"/>
  <w16cid:commentId w16cid:paraId="74970D75" w16cid:durableId="1A1A9E73"/>
  <w16cid:commentId w16cid:paraId="2A842D85" w16cid:durableId="1A1A9E74"/>
  <w16cid:commentId w16cid:paraId="2BD2FE3E" w16cid:durableId="1A1A9E75"/>
  <w16cid:commentId w16cid:paraId="58704978" w16cid:durableId="1A1A9E76"/>
  <w16cid:commentId w16cid:paraId="66BF5C3B" w16cid:durableId="1A1A9E77"/>
  <w16cid:commentId w16cid:paraId="564222E4" w16cid:durableId="1A1A9E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7FC0" w14:textId="77777777" w:rsidR="00B37575" w:rsidRDefault="00B37575">
      <w:r>
        <w:separator/>
      </w:r>
    </w:p>
  </w:endnote>
  <w:endnote w:type="continuationSeparator" w:id="0">
    <w:p w14:paraId="169EAB6D" w14:textId="77777777" w:rsidR="00B37575" w:rsidRDefault="00B3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809"/>
      <w:gridCol w:w="6663"/>
    </w:tblGrid>
    <w:tr w:rsidR="00E9159A" w:rsidRPr="00E9159A" w14:paraId="231C1AC6" w14:textId="77777777" w:rsidTr="001B2B38">
      <w:tc>
        <w:tcPr>
          <w:tcW w:w="1809" w:type="dxa"/>
        </w:tcPr>
        <w:p w14:paraId="2B48F2C8" w14:textId="77777777" w:rsidR="00E9159A" w:rsidRPr="00E9159A" w:rsidRDefault="00E9159A" w:rsidP="00E9159A">
          <w:pPr>
            <w:tabs>
              <w:tab w:val="left" w:pos="426"/>
              <w:tab w:val="left" w:leader="dot" w:pos="6237"/>
              <w:tab w:val="left" w:leader="dot" w:pos="8789"/>
            </w:tabs>
            <w:rPr>
              <w:sz w:val="16"/>
              <w:lang w:val="fr-BE"/>
            </w:rPr>
          </w:pPr>
          <w:bookmarkStart w:id="48" w:name="FooterNLMin"/>
          <w:r w:rsidRPr="00E9159A">
            <w:rPr>
              <w:rFonts w:ascii="Comic Sans MS" w:hAnsi="Comic Sans MS" w:cs="Times New Roman"/>
              <w:noProof/>
              <w:sz w:val="22"/>
              <w:lang w:val="nl-BE" w:eastAsia="nl-BE"/>
            </w:rPr>
            <w:drawing>
              <wp:inline distT="0" distB="0" distL="0" distR="0" wp14:anchorId="385C2CD3" wp14:editId="43307A7C">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2896BF6B" w14:textId="77777777" w:rsidR="00E9159A" w:rsidRPr="00E9159A" w:rsidRDefault="00E9159A" w:rsidP="00E9159A">
          <w:pPr>
            <w:rPr>
              <w:sz w:val="16"/>
              <w:lang w:val="fr-BE"/>
            </w:rPr>
          </w:pPr>
        </w:p>
        <w:p w14:paraId="3A3A40C4" w14:textId="77777777" w:rsidR="00E9159A" w:rsidRPr="00E9159A" w:rsidRDefault="00E9159A" w:rsidP="00E9159A">
          <w:pPr>
            <w:keepNext/>
            <w:outlineLvl w:val="0"/>
            <w:rPr>
              <w:sz w:val="16"/>
              <w:szCs w:val="16"/>
              <w:lang w:val="nl-BE"/>
            </w:rPr>
          </w:pPr>
          <w:r w:rsidRPr="00E9159A">
            <w:rPr>
              <w:color w:val="000000"/>
              <w:sz w:val="16"/>
              <w:szCs w:val="16"/>
              <w:lang w:val="nl-BE" w:eastAsia="nl-BE"/>
            </w:rPr>
            <w:t>VZW Sociaal Secretariaat Securex</w:t>
          </w:r>
        </w:p>
        <w:p w14:paraId="67D37153" w14:textId="77777777" w:rsidR="00E9159A" w:rsidRPr="00E9159A" w:rsidRDefault="00E9159A" w:rsidP="00E9159A">
          <w:pPr>
            <w:tabs>
              <w:tab w:val="left" w:pos="426"/>
              <w:tab w:val="left" w:leader="dot" w:pos="6237"/>
              <w:tab w:val="left" w:leader="dot" w:pos="8789"/>
            </w:tabs>
            <w:rPr>
              <w:sz w:val="16"/>
              <w:lang w:val="nl-NL"/>
            </w:rPr>
          </w:pPr>
          <w:r w:rsidRPr="00E9159A">
            <w:rPr>
              <w:sz w:val="16"/>
              <w:lang w:val="nl-NL"/>
            </w:rPr>
            <w:t>Maatschappelijke zetel: Tervurenlaan 43, 1040 Brussel</w:t>
          </w:r>
        </w:p>
        <w:p w14:paraId="35AF59FD" w14:textId="77777777" w:rsidR="00E9159A" w:rsidRPr="00E9159A" w:rsidRDefault="00E9159A" w:rsidP="00E9159A">
          <w:pPr>
            <w:rPr>
              <w:sz w:val="16"/>
              <w:lang w:val="nl-BE"/>
            </w:rPr>
          </w:pPr>
          <w:r w:rsidRPr="00E9159A">
            <w:rPr>
              <w:sz w:val="16"/>
              <w:lang w:val="nl-NL"/>
            </w:rPr>
            <w:t xml:space="preserve">Ondernemingsnummer: BTW </w:t>
          </w:r>
          <w:r w:rsidRPr="00E9159A">
            <w:rPr>
              <w:sz w:val="16"/>
              <w:lang w:val="nl-BE"/>
            </w:rPr>
            <w:t xml:space="preserve">BE </w:t>
          </w:r>
          <w:r w:rsidRPr="00E9159A">
            <w:rPr>
              <w:sz w:val="16"/>
              <w:lang w:val="fr-BE"/>
            </w:rPr>
            <w:t xml:space="preserve">0401.086.981 </w:t>
          </w:r>
          <w:r w:rsidRPr="00E9159A">
            <w:rPr>
              <w:sz w:val="16"/>
              <w:lang w:val="nl-NL"/>
            </w:rPr>
            <w:t>- RPR Brussel</w:t>
          </w:r>
        </w:p>
      </w:tc>
    </w:tr>
  </w:tbl>
  <w:p w14:paraId="083BEBEF" w14:textId="77777777" w:rsidR="00E9159A" w:rsidRPr="00E9159A" w:rsidRDefault="00E9159A" w:rsidP="00E9159A">
    <w:pPr>
      <w:rPr>
        <w:i/>
        <w:sz w:val="22"/>
        <w:szCs w:val="22"/>
        <w:lang w:val="nl-NL"/>
      </w:rPr>
    </w:pPr>
  </w:p>
  <w:p w14:paraId="7DD6E6AB" w14:textId="77777777" w:rsidR="00E9159A" w:rsidRPr="00E9159A" w:rsidRDefault="00E9159A" w:rsidP="00E9159A">
    <w:pPr>
      <w:tabs>
        <w:tab w:val="right" w:pos="8505"/>
      </w:tabs>
      <w:rPr>
        <w:i/>
        <w:sz w:val="16"/>
        <w:szCs w:val="16"/>
      </w:rPr>
    </w:pPr>
    <w:proofErr w:type="spellStart"/>
    <w:r w:rsidRPr="00E9159A">
      <w:rPr>
        <w:i/>
        <w:sz w:val="16"/>
        <w:szCs w:val="16"/>
      </w:rPr>
      <w:t>Sociaal</w:t>
    </w:r>
    <w:proofErr w:type="spellEnd"/>
    <w:r w:rsidRPr="00E9159A">
      <w:rPr>
        <w:i/>
        <w:sz w:val="16"/>
        <w:szCs w:val="16"/>
      </w:rPr>
      <w:t xml:space="preserve"> </w:t>
    </w:r>
    <w:proofErr w:type="spellStart"/>
    <w:r w:rsidRPr="00E9159A">
      <w:rPr>
        <w:i/>
        <w:sz w:val="16"/>
        <w:szCs w:val="16"/>
      </w:rPr>
      <w:t>Secretariaat</w:t>
    </w:r>
    <w:proofErr w:type="spellEnd"/>
    <w:r w:rsidRPr="00E9159A">
      <w:rPr>
        <w:i/>
        <w:sz w:val="16"/>
        <w:szCs w:val="16"/>
      </w:rPr>
      <w:t xml:space="preserve"> Securex - 2026</w:t>
    </w:r>
    <w:r w:rsidRPr="00E9159A">
      <w:rPr>
        <w:i/>
        <w:sz w:val="16"/>
        <w:szCs w:val="16"/>
        <w:lang w:val="fr-BE"/>
      </w:rPr>
      <w:tab/>
    </w:r>
    <w:r w:rsidRPr="00E9159A">
      <w:rPr>
        <w:i/>
        <w:sz w:val="16"/>
        <w:szCs w:val="16"/>
        <w:lang w:val="fr-BE"/>
      </w:rPr>
      <w:fldChar w:fldCharType="begin"/>
    </w:r>
    <w:r w:rsidRPr="00E9159A">
      <w:rPr>
        <w:i/>
        <w:sz w:val="16"/>
        <w:szCs w:val="16"/>
        <w:lang w:val="fr-BE"/>
      </w:rPr>
      <w:instrText xml:space="preserve"> PAGE   \* MERGEFORMAT </w:instrText>
    </w:r>
    <w:r w:rsidRPr="00E9159A">
      <w:rPr>
        <w:i/>
        <w:sz w:val="16"/>
        <w:szCs w:val="16"/>
        <w:lang w:val="fr-BE"/>
      </w:rPr>
      <w:fldChar w:fldCharType="separate"/>
    </w:r>
    <w:r w:rsidRPr="00E9159A">
      <w:rPr>
        <w:i/>
        <w:noProof/>
        <w:sz w:val="16"/>
        <w:szCs w:val="16"/>
        <w:lang w:val="fr-BE"/>
      </w:rPr>
      <w:t>1</w:t>
    </w:r>
    <w:r w:rsidRPr="00E9159A">
      <w:rPr>
        <w:i/>
        <w:sz w:val="16"/>
        <w:szCs w:val="16"/>
        <w:lang w:val="fr-BE"/>
      </w:rPr>
      <w:fldChar w:fldCharType="end"/>
    </w:r>
  </w:p>
  <w:bookmarkEnd w:id="48"/>
  <w:p w14:paraId="6DC6A960" w14:textId="7983888A" w:rsidR="00E30241" w:rsidRPr="00E9159A" w:rsidRDefault="00E30241" w:rsidP="00CB4611">
    <w:pPr>
      <w:tabs>
        <w:tab w:val="left" w:pos="426"/>
        <w:tab w:val="right" w:pos="8931"/>
      </w:tabs>
      <w:outlineLvl w:val="0"/>
      <w:rPr>
        <w:sz w:val="16"/>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6" w:type="dxa"/>
      <w:tblLayout w:type="fixed"/>
      <w:tblLook w:val="0000" w:firstRow="0" w:lastRow="0" w:firstColumn="0" w:lastColumn="0" w:noHBand="0" w:noVBand="0"/>
    </w:tblPr>
    <w:tblGrid>
      <w:gridCol w:w="1809"/>
      <w:gridCol w:w="7477"/>
    </w:tblGrid>
    <w:tr w:rsidR="00E9159A" w:rsidRPr="00E9159A" w14:paraId="1271AA53" w14:textId="77777777" w:rsidTr="001B2B38">
      <w:tc>
        <w:tcPr>
          <w:tcW w:w="1809" w:type="dxa"/>
        </w:tcPr>
        <w:p w14:paraId="5D124739" w14:textId="77777777" w:rsidR="00E9159A" w:rsidRPr="00E9159A" w:rsidRDefault="00E9159A" w:rsidP="00E9159A">
          <w:pPr>
            <w:tabs>
              <w:tab w:val="left" w:pos="426"/>
              <w:tab w:val="left" w:leader="dot" w:pos="6237"/>
              <w:tab w:val="left" w:leader="dot" w:pos="8789"/>
            </w:tabs>
            <w:spacing w:before="120"/>
            <w:rPr>
              <w:sz w:val="16"/>
              <w:lang w:val="fr-BE"/>
            </w:rPr>
          </w:pPr>
          <w:bookmarkStart w:id="49" w:name="FooterNLMax"/>
          <w:r w:rsidRPr="00E9159A">
            <w:rPr>
              <w:rFonts w:ascii="Comic Sans MS" w:hAnsi="Comic Sans MS" w:cs="Times New Roman"/>
              <w:noProof/>
              <w:sz w:val="22"/>
              <w:lang w:val="nl-BE" w:eastAsia="nl-BE"/>
            </w:rPr>
            <w:drawing>
              <wp:inline distT="0" distB="0" distL="0" distR="0" wp14:anchorId="4E92FD70" wp14:editId="78119809">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21434C3F" w14:textId="77777777" w:rsidR="00E9159A" w:rsidRPr="00E9159A" w:rsidRDefault="00E9159A" w:rsidP="00E9159A">
          <w:pPr>
            <w:keepNext/>
            <w:outlineLvl w:val="0"/>
            <w:rPr>
              <w:b/>
              <w:sz w:val="16"/>
              <w:lang w:val="nl-NL"/>
            </w:rPr>
          </w:pPr>
          <w:r w:rsidRPr="00E9159A">
            <w:rPr>
              <w:b/>
              <w:sz w:val="16"/>
              <w:lang w:val="nl-NL"/>
            </w:rPr>
            <w:t xml:space="preserve">De </w:t>
          </w:r>
          <w:r w:rsidRPr="00E9159A">
            <w:rPr>
              <w:b/>
              <w:color w:val="000000"/>
              <w:sz w:val="16"/>
              <w:szCs w:val="16"/>
              <w:lang w:val="nl-BE" w:eastAsia="nl-BE"/>
            </w:rPr>
            <w:t>VZW Sociaal Secretariaat Securex</w:t>
          </w:r>
          <w:r w:rsidRPr="00E9159A">
            <w:rPr>
              <w:b/>
              <w:sz w:val="16"/>
              <w:u w:val="single"/>
              <w:lang w:val="nl-NL"/>
            </w:rPr>
            <w:t xml:space="preserve"> </w:t>
          </w:r>
          <w:r w:rsidRPr="00E9159A">
            <w:rPr>
              <w:b/>
              <w:sz w:val="16"/>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2DD0CE00" w14:textId="77777777" w:rsidR="00E9159A" w:rsidRPr="00E9159A" w:rsidRDefault="00E9159A" w:rsidP="00E9159A">
          <w:pPr>
            <w:keepNext/>
            <w:outlineLvl w:val="0"/>
            <w:rPr>
              <w:sz w:val="16"/>
              <w:szCs w:val="16"/>
              <w:lang w:val="nl-BE"/>
            </w:rPr>
          </w:pPr>
          <w:r w:rsidRPr="00E9159A">
            <w:rPr>
              <w:color w:val="000000"/>
              <w:sz w:val="16"/>
              <w:szCs w:val="16"/>
              <w:lang w:val="nl-BE" w:eastAsia="nl-BE"/>
            </w:rPr>
            <w:t>VZW Sociaal Secretariaat Securex</w:t>
          </w:r>
        </w:p>
        <w:p w14:paraId="3E7BA9EC" w14:textId="77777777" w:rsidR="00E9159A" w:rsidRPr="00E9159A" w:rsidRDefault="00E9159A" w:rsidP="00E9159A">
          <w:pPr>
            <w:tabs>
              <w:tab w:val="left" w:pos="426"/>
              <w:tab w:val="left" w:leader="dot" w:pos="6237"/>
              <w:tab w:val="left" w:leader="dot" w:pos="8789"/>
            </w:tabs>
            <w:rPr>
              <w:sz w:val="16"/>
              <w:lang w:val="nl-NL"/>
            </w:rPr>
          </w:pPr>
          <w:r w:rsidRPr="00E9159A">
            <w:rPr>
              <w:sz w:val="16"/>
              <w:lang w:val="nl-NL"/>
            </w:rPr>
            <w:t>Maatschappelijke zetel: Tervurenlaan 43, 1040 Brussel</w:t>
          </w:r>
        </w:p>
        <w:p w14:paraId="293286FF" w14:textId="77777777" w:rsidR="00E9159A" w:rsidRPr="00E9159A" w:rsidRDefault="00E9159A" w:rsidP="00E9159A">
          <w:pPr>
            <w:tabs>
              <w:tab w:val="left" w:pos="426"/>
              <w:tab w:val="left" w:leader="dot" w:pos="6237"/>
              <w:tab w:val="left" w:leader="dot" w:pos="8789"/>
            </w:tabs>
            <w:rPr>
              <w:sz w:val="16"/>
              <w:lang w:val="nl-NL"/>
            </w:rPr>
          </w:pPr>
          <w:r w:rsidRPr="00E9159A">
            <w:rPr>
              <w:sz w:val="16"/>
              <w:lang w:val="nl-NL"/>
            </w:rPr>
            <w:t xml:space="preserve">Ondernemingsnummer: BTW </w:t>
          </w:r>
          <w:r w:rsidRPr="00E9159A">
            <w:rPr>
              <w:sz w:val="16"/>
              <w:lang w:val="nl-BE"/>
            </w:rPr>
            <w:t xml:space="preserve">BE </w:t>
          </w:r>
          <w:r w:rsidRPr="00E9159A">
            <w:rPr>
              <w:sz w:val="16"/>
              <w:lang w:val="fr-BE"/>
            </w:rPr>
            <w:t xml:space="preserve">0401.086.981 </w:t>
          </w:r>
          <w:r w:rsidRPr="00E9159A">
            <w:rPr>
              <w:sz w:val="16"/>
              <w:lang w:val="nl-NL"/>
            </w:rPr>
            <w:t>- RPR Brussel</w:t>
          </w:r>
        </w:p>
      </w:tc>
    </w:tr>
  </w:tbl>
  <w:p w14:paraId="2D9FE2C8" w14:textId="77777777" w:rsidR="00E9159A" w:rsidRPr="00E9159A" w:rsidRDefault="00E9159A" w:rsidP="00E9159A">
    <w:pPr>
      <w:rPr>
        <w:i/>
        <w:sz w:val="22"/>
        <w:szCs w:val="22"/>
        <w:lang w:val="nl-NL"/>
      </w:rPr>
    </w:pPr>
  </w:p>
  <w:p w14:paraId="69CBE813" w14:textId="77777777" w:rsidR="00E9159A" w:rsidRPr="00E9159A" w:rsidRDefault="00E9159A" w:rsidP="00E9159A">
    <w:pPr>
      <w:rPr>
        <w:i/>
        <w:sz w:val="16"/>
        <w:szCs w:val="16"/>
      </w:rPr>
    </w:pPr>
    <w:proofErr w:type="spellStart"/>
    <w:r w:rsidRPr="00E9159A">
      <w:rPr>
        <w:i/>
        <w:sz w:val="16"/>
        <w:szCs w:val="16"/>
      </w:rPr>
      <w:t>Sociaal</w:t>
    </w:r>
    <w:proofErr w:type="spellEnd"/>
    <w:r w:rsidRPr="00E9159A">
      <w:rPr>
        <w:i/>
        <w:sz w:val="16"/>
        <w:szCs w:val="16"/>
      </w:rPr>
      <w:t xml:space="preserve"> </w:t>
    </w:r>
    <w:proofErr w:type="spellStart"/>
    <w:r w:rsidRPr="00E9159A">
      <w:rPr>
        <w:i/>
        <w:sz w:val="16"/>
        <w:szCs w:val="16"/>
      </w:rPr>
      <w:t>Secretariaat</w:t>
    </w:r>
    <w:proofErr w:type="spellEnd"/>
    <w:r w:rsidRPr="00E9159A">
      <w:rPr>
        <w:i/>
        <w:sz w:val="16"/>
        <w:szCs w:val="16"/>
      </w:rPr>
      <w:t xml:space="preserve"> Securex - 2026</w:t>
    </w:r>
  </w:p>
  <w:bookmarkEnd w:id="49"/>
  <w:p w14:paraId="08EB9785" w14:textId="77777777" w:rsidR="00540E6B" w:rsidRPr="00E9159A" w:rsidRDefault="00540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9773F" w14:textId="77777777" w:rsidR="00B37575" w:rsidRDefault="00B37575">
      <w:r>
        <w:separator/>
      </w:r>
    </w:p>
  </w:footnote>
  <w:footnote w:type="continuationSeparator" w:id="0">
    <w:p w14:paraId="4134733E" w14:textId="77777777" w:rsidR="00B37575" w:rsidRDefault="00B37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D0250"/>
    <w:multiLevelType w:val="hybridMultilevel"/>
    <w:tmpl w:val="C9DEF7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A914A8"/>
    <w:multiLevelType w:val="hybridMultilevel"/>
    <w:tmpl w:val="FC0E585C"/>
    <w:lvl w:ilvl="0" w:tplc="A5900E18">
      <w:start w:val="1"/>
      <w:numFmt w:val="lowerLetter"/>
      <w:lvlText w:val="%1)"/>
      <w:lvlJc w:val="left"/>
      <w:pPr>
        <w:ind w:left="1704" w:hanging="426"/>
      </w:pPr>
      <w:rPr>
        <w:rFonts w:hint="default"/>
        <w:sz w:val="18"/>
        <w:szCs w:val="18"/>
      </w:rPr>
    </w:lvl>
    <w:lvl w:ilvl="1" w:tplc="04090019" w:tentative="1">
      <w:start w:val="1"/>
      <w:numFmt w:val="lowerLetter"/>
      <w:lvlText w:val="%2."/>
      <w:lvlJc w:val="left"/>
      <w:pPr>
        <w:ind w:left="3003" w:hanging="360"/>
      </w:pPr>
    </w:lvl>
    <w:lvl w:ilvl="2" w:tplc="0409001B" w:tentative="1">
      <w:start w:val="1"/>
      <w:numFmt w:val="lowerRoman"/>
      <w:lvlText w:val="%3."/>
      <w:lvlJc w:val="right"/>
      <w:pPr>
        <w:ind w:left="3723" w:hanging="180"/>
      </w:pPr>
    </w:lvl>
    <w:lvl w:ilvl="3" w:tplc="0409000F" w:tentative="1">
      <w:start w:val="1"/>
      <w:numFmt w:val="decimal"/>
      <w:lvlText w:val="%4."/>
      <w:lvlJc w:val="left"/>
      <w:pPr>
        <w:ind w:left="4443" w:hanging="360"/>
      </w:pPr>
    </w:lvl>
    <w:lvl w:ilvl="4" w:tplc="04090019" w:tentative="1">
      <w:start w:val="1"/>
      <w:numFmt w:val="lowerLetter"/>
      <w:lvlText w:val="%5."/>
      <w:lvlJc w:val="left"/>
      <w:pPr>
        <w:ind w:left="5163" w:hanging="360"/>
      </w:pPr>
    </w:lvl>
    <w:lvl w:ilvl="5" w:tplc="0409001B" w:tentative="1">
      <w:start w:val="1"/>
      <w:numFmt w:val="lowerRoman"/>
      <w:lvlText w:val="%6."/>
      <w:lvlJc w:val="right"/>
      <w:pPr>
        <w:ind w:left="5883" w:hanging="180"/>
      </w:pPr>
    </w:lvl>
    <w:lvl w:ilvl="6" w:tplc="0409000F" w:tentative="1">
      <w:start w:val="1"/>
      <w:numFmt w:val="decimal"/>
      <w:lvlText w:val="%7."/>
      <w:lvlJc w:val="left"/>
      <w:pPr>
        <w:ind w:left="6603" w:hanging="360"/>
      </w:pPr>
    </w:lvl>
    <w:lvl w:ilvl="7" w:tplc="04090019" w:tentative="1">
      <w:start w:val="1"/>
      <w:numFmt w:val="lowerLetter"/>
      <w:lvlText w:val="%8."/>
      <w:lvlJc w:val="left"/>
      <w:pPr>
        <w:ind w:left="7323" w:hanging="360"/>
      </w:pPr>
    </w:lvl>
    <w:lvl w:ilvl="8" w:tplc="0409001B" w:tentative="1">
      <w:start w:val="1"/>
      <w:numFmt w:val="lowerRoman"/>
      <w:lvlText w:val="%9."/>
      <w:lvlJc w:val="right"/>
      <w:pPr>
        <w:ind w:left="8043" w:hanging="180"/>
      </w:pPr>
    </w:lvl>
  </w:abstractNum>
  <w:abstractNum w:abstractNumId="2" w15:restartNumberingAfterBreak="0">
    <w:nsid w:val="22E56FF3"/>
    <w:multiLevelType w:val="singleLevel"/>
    <w:tmpl w:val="5C08F552"/>
    <w:lvl w:ilvl="0">
      <w:start w:val="1"/>
      <w:numFmt w:val="decimal"/>
      <w:lvlText w:val="%1."/>
      <w:lvlJc w:val="left"/>
      <w:pPr>
        <w:ind w:left="425" w:hanging="425"/>
      </w:pPr>
      <w:rPr>
        <w:rFonts w:hint="default"/>
      </w:rPr>
    </w:lvl>
  </w:abstractNum>
  <w:abstractNum w:abstractNumId="3" w15:restartNumberingAfterBreak="0">
    <w:nsid w:val="30BD0D19"/>
    <w:multiLevelType w:val="singleLevel"/>
    <w:tmpl w:val="4F8E6AFA"/>
    <w:lvl w:ilvl="0">
      <w:start w:val="9"/>
      <w:numFmt w:val="decimal"/>
      <w:lvlText w:val="%1."/>
      <w:lvlJc w:val="left"/>
      <w:pPr>
        <w:tabs>
          <w:tab w:val="num" w:pos="420"/>
        </w:tabs>
        <w:ind w:left="420" w:hanging="420"/>
      </w:pPr>
      <w:rPr>
        <w:rFonts w:hint="default"/>
      </w:rPr>
    </w:lvl>
  </w:abstractNum>
  <w:abstractNum w:abstractNumId="4" w15:restartNumberingAfterBreak="0">
    <w:nsid w:val="36132947"/>
    <w:multiLevelType w:val="hybridMultilevel"/>
    <w:tmpl w:val="A3DEEA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826F4"/>
    <w:multiLevelType w:val="multilevel"/>
    <w:tmpl w:val="3E44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DE4F51"/>
    <w:multiLevelType w:val="hybridMultilevel"/>
    <w:tmpl w:val="54A47DE0"/>
    <w:lvl w:ilvl="0" w:tplc="D9D698C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C7522"/>
    <w:multiLevelType w:val="singleLevel"/>
    <w:tmpl w:val="10AE23FE"/>
    <w:lvl w:ilvl="0">
      <w:start w:val="1"/>
      <w:numFmt w:val="lowerLetter"/>
      <w:lvlText w:val="%1)"/>
      <w:lvlJc w:val="left"/>
      <w:pPr>
        <w:tabs>
          <w:tab w:val="num" w:pos="855"/>
        </w:tabs>
        <w:ind w:left="855" w:hanging="435"/>
      </w:pPr>
      <w:rPr>
        <w:rFonts w:hint="default"/>
      </w:rPr>
    </w:lvl>
  </w:abstractNum>
  <w:abstractNum w:abstractNumId="8" w15:restartNumberingAfterBreak="0">
    <w:nsid w:val="70886755"/>
    <w:multiLevelType w:val="hybridMultilevel"/>
    <w:tmpl w:val="AE301CF6"/>
    <w:lvl w:ilvl="0" w:tplc="5C467F00">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5E406A3"/>
    <w:multiLevelType w:val="hybridMultilevel"/>
    <w:tmpl w:val="83001CDA"/>
    <w:lvl w:ilvl="0" w:tplc="08130001">
      <w:start w:val="1"/>
      <w:numFmt w:val="bullet"/>
      <w:lvlText w:val=""/>
      <w:lvlJc w:val="left"/>
      <w:pPr>
        <w:ind w:left="1145" w:hanging="360"/>
      </w:pPr>
      <w:rPr>
        <w:rFonts w:ascii="Symbol" w:hAnsi="Symbol" w:hint="default"/>
      </w:rPr>
    </w:lvl>
    <w:lvl w:ilvl="1" w:tplc="08130003" w:tentative="1">
      <w:start w:val="1"/>
      <w:numFmt w:val="bullet"/>
      <w:lvlText w:val="o"/>
      <w:lvlJc w:val="left"/>
      <w:pPr>
        <w:ind w:left="1865" w:hanging="360"/>
      </w:pPr>
      <w:rPr>
        <w:rFonts w:ascii="Courier New" w:hAnsi="Courier New" w:cs="Courier New" w:hint="default"/>
      </w:rPr>
    </w:lvl>
    <w:lvl w:ilvl="2" w:tplc="08130005" w:tentative="1">
      <w:start w:val="1"/>
      <w:numFmt w:val="bullet"/>
      <w:lvlText w:val=""/>
      <w:lvlJc w:val="left"/>
      <w:pPr>
        <w:ind w:left="2585" w:hanging="360"/>
      </w:pPr>
      <w:rPr>
        <w:rFonts w:ascii="Wingdings" w:hAnsi="Wingdings" w:hint="default"/>
      </w:rPr>
    </w:lvl>
    <w:lvl w:ilvl="3" w:tplc="08130001" w:tentative="1">
      <w:start w:val="1"/>
      <w:numFmt w:val="bullet"/>
      <w:lvlText w:val=""/>
      <w:lvlJc w:val="left"/>
      <w:pPr>
        <w:ind w:left="3305" w:hanging="360"/>
      </w:pPr>
      <w:rPr>
        <w:rFonts w:ascii="Symbol" w:hAnsi="Symbol" w:hint="default"/>
      </w:rPr>
    </w:lvl>
    <w:lvl w:ilvl="4" w:tplc="08130003" w:tentative="1">
      <w:start w:val="1"/>
      <w:numFmt w:val="bullet"/>
      <w:lvlText w:val="o"/>
      <w:lvlJc w:val="left"/>
      <w:pPr>
        <w:ind w:left="4025" w:hanging="360"/>
      </w:pPr>
      <w:rPr>
        <w:rFonts w:ascii="Courier New" w:hAnsi="Courier New" w:cs="Courier New" w:hint="default"/>
      </w:rPr>
    </w:lvl>
    <w:lvl w:ilvl="5" w:tplc="08130005" w:tentative="1">
      <w:start w:val="1"/>
      <w:numFmt w:val="bullet"/>
      <w:lvlText w:val=""/>
      <w:lvlJc w:val="left"/>
      <w:pPr>
        <w:ind w:left="4745" w:hanging="360"/>
      </w:pPr>
      <w:rPr>
        <w:rFonts w:ascii="Wingdings" w:hAnsi="Wingdings" w:hint="default"/>
      </w:rPr>
    </w:lvl>
    <w:lvl w:ilvl="6" w:tplc="08130001" w:tentative="1">
      <w:start w:val="1"/>
      <w:numFmt w:val="bullet"/>
      <w:lvlText w:val=""/>
      <w:lvlJc w:val="left"/>
      <w:pPr>
        <w:ind w:left="5465" w:hanging="360"/>
      </w:pPr>
      <w:rPr>
        <w:rFonts w:ascii="Symbol" w:hAnsi="Symbol" w:hint="default"/>
      </w:rPr>
    </w:lvl>
    <w:lvl w:ilvl="7" w:tplc="08130003" w:tentative="1">
      <w:start w:val="1"/>
      <w:numFmt w:val="bullet"/>
      <w:lvlText w:val="o"/>
      <w:lvlJc w:val="left"/>
      <w:pPr>
        <w:ind w:left="6185" w:hanging="360"/>
      </w:pPr>
      <w:rPr>
        <w:rFonts w:ascii="Courier New" w:hAnsi="Courier New" w:cs="Courier New" w:hint="default"/>
      </w:rPr>
    </w:lvl>
    <w:lvl w:ilvl="8" w:tplc="08130005" w:tentative="1">
      <w:start w:val="1"/>
      <w:numFmt w:val="bullet"/>
      <w:lvlText w:val=""/>
      <w:lvlJc w:val="left"/>
      <w:pPr>
        <w:ind w:left="6905" w:hanging="360"/>
      </w:pPr>
      <w:rPr>
        <w:rFonts w:ascii="Wingdings" w:hAnsi="Wingdings" w:hint="default"/>
      </w:rPr>
    </w:lvl>
  </w:abstractNum>
  <w:num w:numId="1" w16cid:durableId="1818109184">
    <w:abstractNumId w:val="2"/>
  </w:num>
  <w:num w:numId="2" w16cid:durableId="1937014288">
    <w:abstractNumId w:val="7"/>
  </w:num>
  <w:num w:numId="3" w16cid:durableId="772937377">
    <w:abstractNumId w:val="3"/>
  </w:num>
  <w:num w:numId="4" w16cid:durableId="1362511741">
    <w:abstractNumId w:val="0"/>
  </w:num>
  <w:num w:numId="5" w16cid:durableId="415517279">
    <w:abstractNumId w:val="4"/>
  </w:num>
  <w:num w:numId="6" w16cid:durableId="1192260225">
    <w:abstractNumId w:val="6"/>
  </w:num>
  <w:num w:numId="7" w16cid:durableId="1120995589">
    <w:abstractNumId w:val="1"/>
  </w:num>
  <w:num w:numId="8" w16cid:durableId="1174733611">
    <w:abstractNumId w:val="8"/>
  </w:num>
  <w:num w:numId="9" w16cid:durableId="219053904">
    <w:abstractNumId w:val="9"/>
  </w:num>
  <w:num w:numId="10" w16cid:durableId="53897570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curex">
    <w15:presenceInfo w15:providerId="None" w15:userId="Secur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5E"/>
    <w:rsid w:val="000105EB"/>
    <w:rsid w:val="0002272D"/>
    <w:rsid w:val="00022C59"/>
    <w:rsid w:val="000328B9"/>
    <w:rsid w:val="000347FC"/>
    <w:rsid w:val="00076108"/>
    <w:rsid w:val="00087608"/>
    <w:rsid w:val="00090602"/>
    <w:rsid w:val="000C08BB"/>
    <w:rsid w:val="000C5715"/>
    <w:rsid w:val="000D0D1A"/>
    <w:rsid w:val="000D1B3E"/>
    <w:rsid w:val="000D256E"/>
    <w:rsid w:val="000D4F16"/>
    <w:rsid w:val="000D7D32"/>
    <w:rsid w:val="000E3050"/>
    <w:rsid w:val="000F5B39"/>
    <w:rsid w:val="00105BFB"/>
    <w:rsid w:val="0011025D"/>
    <w:rsid w:val="001118E1"/>
    <w:rsid w:val="00111F02"/>
    <w:rsid w:val="00115746"/>
    <w:rsid w:val="00127EC4"/>
    <w:rsid w:val="00134CAE"/>
    <w:rsid w:val="0015002E"/>
    <w:rsid w:val="001610A2"/>
    <w:rsid w:val="00183561"/>
    <w:rsid w:val="001836E4"/>
    <w:rsid w:val="00194B48"/>
    <w:rsid w:val="00194DFE"/>
    <w:rsid w:val="001A261D"/>
    <w:rsid w:val="001B2B38"/>
    <w:rsid w:val="001B7A88"/>
    <w:rsid w:val="001E4551"/>
    <w:rsid w:val="001F66A1"/>
    <w:rsid w:val="00205E5B"/>
    <w:rsid w:val="00213DB1"/>
    <w:rsid w:val="002211AB"/>
    <w:rsid w:val="00231BAC"/>
    <w:rsid w:val="00237DD0"/>
    <w:rsid w:val="00242CBC"/>
    <w:rsid w:val="002457B0"/>
    <w:rsid w:val="00247E13"/>
    <w:rsid w:val="00250891"/>
    <w:rsid w:val="00257C37"/>
    <w:rsid w:val="00263670"/>
    <w:rsid w:val="00265C6B"/>
    <w:rsid w:val="00267786"/>
    <w:rsid w:val="00282E77"/>
    <w:rsid w:val="002A26C1"/>
    <w:rsid w:val="002B4230"/>
    <w:rsid w:val="002B7553"/>
    <w:rsid w:val="002C2DA7"/>
    <w:rsid w:val="002C3A44"/>
    <w:rsid w:val="002D2110"/>
    <w:rsid w:val="002D4863"/>
    <w:rsid w:val="002E1639"/>
    <w:rsid w:val="002F05DA"/>
    <w:rsid w:val="002F1767"/>
    <w:rsid w:val="002F3597"/>
    <w:rsid w:val="002F5729"/>
    <w:rsid w:val="0033182C"/>
    <w:rsid w:val="00341EC4"/>
    <w:rsid w:val="00354C4D"/>
    <w:rsid w:val="00354E48"/>
    <w:rsid w:val="003633CA"/>
    <w:rsid w:val="00372D83"/>
    <w:rsid w:val="00377E2A"/>
    <w:rsid w:val="00382397"/>
    <w:rsid w:val="003A79E4"/>
    <w:rsid w:val="003C3312"/>
    <w:rsid w:val="003C40A7"/>
    <w:rsid w:val="003D1D77"/>
    <w:rsid w:val="003E3CE0"/>
    <w:rsid w:val="003E68F2"/>
    <w:rsid w:val="003F2269"/>
    <w:rsid w:val="003F3B23"/>
    <w:rsid w:val="003F7A91"/>
    <w:rsid w:val="00402F5B"/>
    <w:rsid w:val="0044538B"/>
    <w:rsid w:val="00447140"/>
    <w:rsid w:val="0045008A"/>
    <w:rsid w:val="00452483"/>
    <w:rsid w:val="0045650B"/>
    <w:rsid w:val="004616F2"/>
    <w:rsid w:val="00481045"/>
    <w:rsid w:val="00490FF5"/>
    <w:rsid w:val="0049232F"/>
    <w:rsid w:val="004948B3"/>
    <w:rsid w:val="00496E5A"/>
    <w:rsid w:val="004B322B"/>
    <w:rsid w:val="004B60CD"/>
    <w:rsid w:val="004B61DC"/>
    <w:rsid w:val="004C24B8"/>
    <w:rsid w:val="004D2922"/>
    <w:rsid w:val="004D6725"/>
    <w:rsid w:val="004E09DA"/>
    <w:rsid w:val="004E6B1B"/>
    <w:rsid w:val="004F6A2C"/>
    <w:rsid w:val="00511F91"/>
    <w:rsid w:val="0051345D"/>
    <w:rsid w:val="00513A19"/>
    <w:rsid w:val="00531DE0"/>
    <w:rsid w:val="005320F6"/>
    <w:rsid w:val="005357CD"/>
    <w:rsid w:val="00536689"/>
    <w:rsid w:val="00540E6B"/>
    <w:rsid w:val="00563BB7"/>
    <w:rsid w:val="00582F84"/>
    <w:rsid w:val="005B23D4"/>
    <w:rsid w:val="005B6354"/>
    <w:rsid w:val="005C1BF4"/>
    <w:rsid w:val="005C416A"/>
    <w:rsid w:val="005D65C9"/>
    <w:rsid w:val="005E18EB"/>
    <w:rsid w:val="005E4B7C"/>
    <w:rsid w:val="00623A5E"/>
    <w:rsid w:val="00627EA3"/>
    <w:rsid w:val="0063031A"/>
    <w:rsid w:val="00633ABB"/>
    <w:rsid w:val="00635485"/>
    <w:rsid w:val="00635F32"/>
    <w:rsid w:val="0064028E"/>
    <w:rsid w:val="00644F6E"/>
    <w:rsid w:val="00645068"/>
    <w:rsid w:val="0064578E"/>
    <w:rsid w:val="00647208"/>
    <w:rsid w:val="006700C5"/>
    <w:rsid w:val="006717B8"/>
    <w:rsid w:val="00684628"/>
    <w:rsid w:val="00693752"/>
    <w:rsid w:val="006C0A18"/>
    <w:rsid w:val="006C1922"/>
    <w:rsid w:val="006C2B8F"/>
    <w:rsid w:val="006D1DFE"/>
    <w:rsid w:val="006E525E"/>
    <w:rsid w:val="006F4AC3"/>
    <w:rsid w:val="00701A8B"/>
    <w:rsid w:val="00707331"/>
    <w:rsid w:val="0072562F"/>
    <w:rsid w:val="00726349"/>
    <w:rsid w:val="0073331C"/>
    <w:rsid w:val="0073650F"/>
    <w:rsid w:val="0074212A"/>
    <w:rsid w:val="00756F42"/>
    <w:rsid w:val="00757B81"/>
    <w:rsid w:val="007618B5"/>
    <w:rsid w:val="00762104"/>
    <w:rsid w:val="00765173"/>
    <w:rsid w:val="007758E8"/>
    <w:rsid w:val="00783B2E"/>
    <w:rsid w:val="007913B6"/>
    <w:rsid w:val="007A6A6F"/>
    <w:rsid w:val="007B21CC"/>
    <w:rsid w:val="007C3C90"/>
    <w:rsid w:val="007D4962"/>
    <w:rsid w:val="007D53D0"/>
    <w:rsid w:val="0080264F"/>
    <w:rsid w:val="00802936"/>
    <w:rsid w:val="00806189"/>
    <w:rsid w:val="0081047A"/>
    <w:rsid w:val="00813185"/>
    <w:rsid w:val="0081565E"/>
    <w:rsid w:val="00821C07"/>
    <w:rsid w:val="00877BCE"/>
    <w:rsid w:val="00884860"/>
    <w:rsid w:val="008956C8"/>
    <w:rsid w:val="008A19A5"/>
    <w:rsid w:val="008B392A"/>
    <w:rsid w:val="008C2EEF"/>
    <w:rsid w:val="008D10E3"/>
    <w:rsid w:val="008D4A67"/>
    <w:rsid w:val="008E6AE4"/>
    <w:rsid w:val="008E7E5E"/>
    <w:rsid w:val="008F67DC"/>
    <w:rsid w:val="009007C9"/>
    <w:rsid w:val="00900FB5"/>
    <w:rsid w:val="00905B54"/>
    <w:rsid w:val="00917D03"/>
    <w:rsid w:val="009230FF"/>
    <w:rsid w:val="00930F39"/>
    <w:rsid w:val="00932B56"/>
    <w:rsid w:val="00943EB5"/>
    <w:rsid w:val="00944345"/>
    <w:rsid w:val="00953DE4"/>
    <w:rsid w:val="00961A2E"/>
    <w:rsid w:val="009A3C33"/>
    <w:rsid w:val="009D3A01"/>
    <w:rsid w:val="009E0654"/>
    <w:rsid w:val="009E6E00"/>
    <w:rsid w:val="00A04892"/>
    <w:rsid w:val="00A10BD1"/>
    <w:rsid w:val="00A13B78"/>
    <w:rsid w:val="00A169FA"/>
    <w:rsid w:val="00A2052F"/>
    <w:rsid w:val="00A24F48"/>
    <w:rsid w:val="00A34E63"/>
    <w:rsid w:val="00A408B7"/>
    <w:rsid w:val="00A45074"/>
    <w:rsid w:val="00A55A24"/>
    <w:rsid w:val="00A5622D"/>
    <w:rsid w:val="00A63173"/>
    <w:rsid w:val="00A65B5C"/>
    <w:rsid w:val="00A664B9"/>
    <w:rsid w:val="00A71790"/>
    <w:rsid w:val="00A75402"/>
    <w:rsid w:val="00A82EA8"/>
    <w:rsid w:val="00A86FCA"/>
    <w:rsid w:val="00AA05AF"/>
    <w:rsid w:val="00AB17AF"/>
    <w:rsid w:val="00AC3EDD"/>
    <w:rsid w:val="00AE0335"/>
    <w:rsid w:val="00AE2C83"/>
    <w:rsid w:val="00AE2CDB"/>
    <w:rsid w:val="00AE3997"/>
    <w:rsid w:val="00AE6603"/>
    <w:rsid w:val="00AF3983"/>
    <w:rsid w:val="00AF437D"/>
    <w:rsid w:val="00B00F1D"/>
    <w:rsid w:val="00B104F3"/>
    <w:rsid w:val="00B25493"/>
    <w:rsid w:val="00B25DAB"/>
    <w:rsid w:val="00B35AEB"/>
    <w:rsid w:val="00B3660D"/>
    <w:rsid w:val="00B36C58"/>
    <w:rsid w:val="00B37575"/>
    <w:rsid w:val="00B42319"/>
    <w:rsid w:val="00B47252"/>
    <w:rsid w:val="00B618D6"/>
    <w:rsid w:val="00B668F9"/>
    <w:rsid w:val="00B708C5"/>
    <w:rsid w:val="00B70D6D"/>
    <w:rsid w:val="00B70E1F"/>
    <w:rsid w:val="00B7356F"/>
    <w:rsid w:val="00B90F31"/>
    <w:rsid w:val="00B94674"/>
    <w:rsid w:val="00B951A0"/>
    <w:rsid w:val="00B973C4"/>
    <w:rsid w:val="00BA0253"/>
    <w:rsid w:val="00BA3ABC"/>
    <w:rsid w:val="00BA57E3"/>
    <w:rsid w:val="00BB49CF"/>
    <w:rsid w:val="00BC0D69"/>
    <w:rsid w:val="00BD1105"/>
    <w:rsid w:val="00BD5FC2"/>
    <w:rsid w:val="00BE1CEB"/>
    <w:rsid w:val="00BF644B"/>
    <w:rsid w:val="00C06AD8"/>
    <w:rsid w:val="00C129B3"/>
    <w:rsid w:val="00C13A15"/>
    <w:rsid w:val="00C251FA"/>
    <w:rsid w:val="00C26C8E"/>
    <w:rsid w:val="00C27398"/>
    <w:rsid w:val="00C307AA"/>
    <w:rsid w:val="00C34136"/>
    <w:rsid w:val="00C34CC8"/>
    <w:rsid w:val="00C425EB"/>
    <w:rsid w:val="00C436B3"/>
    <w:rsid w:val="00C53510"/>
    <w:rsid w:val="00C600E2"/>
    <w:rsid w:val="00C80930"/>
    <w:rsid w:val="00C80D6F"/>
    <w:rsid w:val="00C86DF3"/>
    <w:rsid w:val="00C93E13"/>
    <w:rsid w:val="00C94614"/>
    <w:rsid w:val="00C95566"/>
    <w:rsid w:val="00CB4611"/>
    <w:rsid w:val="00CB7E19"/>
    <w:rsid w:val="00CB7ED8"/>
    <w:rsid w:val="00CC247E"/>
    <w:rsid w:val="00CD3B76"/>
    <w:rsid w:val="00CD6B9A"/>
    <w:rsid w:val="00CE13BD"/>
    <w:rsid w:val="00CE45AF"/>
    <w:rsid w:val="00CF3FCA"/>
    <w:rsid w:val="00D157A0"/>
    <w:rsid w:val="00D170D2"/>
    <w:rsid w:val="00D304A9"/>
    <w:rsid w:val="00D404FD"/>
    <w:rsid w:val="00D63FC3"/>
    <w:rsid w:val="00D72A2E"/>
    <w:rsid w:val="00D72EAA"/>
    <w:rsid w:val="00D743C4"/>
    <w:rsid w:val="00D75112"/>
    <w:rsid w:val="00D82CE3"/>
    <w:rsid w:val="00D865E5"/>
    <w:rsid w:val="00D9255F"/>
    <w:rsid w:val="00D94E62"/>
    <w:rsid w:val="00D96DAC"/>
    <w:rsid w:val="00DA2DE3"/>
    <w:rsid w:val="00DA54ED"/>
    <w:rsid w:val="00DB0A54"/>
    <w:rsid w:val="00DB26FD"/>
    <w:rsid w:val="00DD0812"/>
    <w:rsid w:val="00DD357A"/>
    <w:rsid w:val="00DD481C"/>
    <w:rsid w:val="00DF06F6"/>
    <w:rsid w:val="00DF4F7F"/>
    <w:rsid w:val="00E215A3"/>
    <w:rsid w:val="00E22DBA"/>
    <w:rsid w:val="00E30241"/>
    <w:rsid w:val="00E31513"/>
    <w:rsid w:val="00E33804"/>
    <w:rsid w:val="00E378D8"/>
    <w:rsid w:val="00E54C72"/>
    <w:rsid w:val="00E82DC1"/>
    <w:rsid w:val="00E9159A"/>
    <w:rsid w:val="00E96DB7"/>
    <w:rsid w:val="00EA49D8"/>
    <w:rsid w:val="00EB6CD5"/>
    <w:rsid w:val="00EE222C"/>
    <w:rsid w:val="00EF023E"/>
    <w:rsid w:val="00EF4124"/>
    <w:rsid w:val="00EF4D27"/>
    <w:rsid w:val="00F23726"/>
    <w:rsid w:val="00F32A6F"/>
    <w:rsid w:val="00F375CB"/>
    <w:rsid w:val="00F40F63"/>
    <w:rsid w:val="00F431F8"/>
    <w:rsid w:val="00F51AB5"/>
    <w:rsid w:val="00F533A8"/>
    <w:rsid w:val="00F665CD"/>
    <w:rsid w:val="00F77CEB"/>
    <w:rsid w:val="00F83CD8"/>
    <w:rsid w:val="00FA059E"/>
    <w:rsid w:val="00FA1488"/>
    <w:rsid w:val="00FA5F33"/>
    <w:rsid w:val="00FB7430"/>
    <w:rsid w:val="00FD119B"/>
    <w:rsid w:val="00FD18FD"/>
    <w:rsid w:val="00FD4155"/>
    <w:rsid w:val="00FE3C76"/>
    <w:rsid w:val="00FE5047"/>
    <w:rsid w:val="00FE5F0F"/>
    <w:rsid w:val="00FF7934"/>
    <w:rsid w:val="3D76BD45"/>
    <w:rsid w:val="6A3D62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922D9"/>
  <w15:chartTrackingRefBased/>
  <w15:docId w15:val="{C48EAB44-1397-4AAE-847C-36E1F6E6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922"/>
    <w:rPr>
      <w:rFonts w:ascii="Arial" w:hAnsi="Arial" w:cs="Arial"/>
      <w:lang w:val="fr-FR" w:eastAsia="en-US"/>
    </w:rPr>
  </w:style>
  <w:style w:type="paragraph" w:styleId="Heading1">
    <w:name w:val="heading 1"/>
    <w:basedOn w:val="Normal"/>
    <w:next w:val="Normal"/>
    <w:link w:val="Heading1Char"/>
    <w:qFormat/>
    <w:rsid w:val="005357CD"/>
    <w:pPr>
      <w:keepNext/>
      <w:outlineLvl w:val="0"/>
    </w:pPr>
    <w:rPr>
      <w:rFonts w:ascii="Comic Sans MS" w:hAnsi="Comic Sans MS" w:cs="Times New Roman"/>
      <w:sz w:val="22"/>
      <w:u w:val="single"/>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D2922"/>
    <w:rPr>
      <w:sz w:val="16"/>
    </w:rPr>
  </w:style>
  <w:style w:type="paragraph" w:styleId="CommentText">
    <w:name w:val="annotation text"/>
    <w:basedOn w:val="Normal"/>
    <w:link w:val="CommentTextChar"/>
    <w:rsid w:val="004D2922"/>
  </w:style>
  <w:style w:type="paragraph" w:styleId="BalloonText">
    <w:name w:val="Balloon Text"/>
    <w:basedOn w:val="Normal"/>
    <w:semiHidden/>
    <w:rsid w:val="004D2922"/>
    <w:rPr>
      <w:rFonts w:ascii="Tahoma" w:hAnsi="Tahoma" w:cs="Tahoma"/>
      <w:sz w:val="12"/>
      <w:szCs w:val="16"/>
    </w:rPr>
  </w:style>
  <w:style w:type="paragraph" w:styleId="CommentSubject">
    <w:name w:val="annotation subject"/>
    <w:basedOn w:val="CommentText"/>
    <w:next w:val="CommentText"/>
    <w:link w:val="CommentSubjectChar"/>
    <w:uiPriority w:val="99"/>
    <w:semiHidden/>
    <w:unhideWhenUsed/>
    <w:rsid w:val="000E3050"/>
    <w:rPr>
      <w:b/>
      <w:bCs/>
    </w:rPr>
  </w:style>
  <w:style w:type="character" w:customStyle="1" w:styleId="CommentTextChar">
    <w:name w:val="Comment Text Char"/>
    <w:link w:val="CommentText"/>
    <w:rsid w:val="000E3050"/>
    <w:rPr>
      <w:lang w:val="fr-FR"/>
    </w:rPr>
  </w:style>
  <w:style w:type="character" w:customStyle="1" w:styleId="CommentSubjectChar">
    <w:name w:val="Comment Subject Char"/>
    <w:basedOn w:val="CommentTextChar"/>
    <w:link w:val="CommentSubject"/>
    <w:rsid w:val="000E3050"/>
    <w:rPr>
      <w:lang w:val="fr-FR"/>
    </w:rPr>
  </w:style>
  <w:style w:type="paragraph" w:styleId="Revision">
    <w:name w:val="Revision"/>
    <w:hidden/>
    <w:uiPriority w:val="99"/>
    <w:semiHidden/>
    <w:rsid w:val="00A75402"/>
    <w:rPr>
      <w:lang w:val="fr-FR" w:eastAsia="en-US"/>
    </w:rPr>
  </w:style>
  <w:style w:type="paragraph" w:styleId="Header">
    <w:name w:val="header"/>
    <w:basedOn w:val="Normal"/>
    <w:link w:val="HeaderChar"/>
    <w:uiPriority w:val="99"/>
    <w:unhideWhenUsed/>
    <w:rsid w:val="00A75402"/>
    <w:pPr>
      <w:tabs>
        <w:tab w:val="center" w:pos="4703"/>
        <w:tab w:val="right" w:pos="9406"/>
      </w:tabs>
    </w:pPr>
  </w:style>
  <w:style w:type="character" w:customStyle="1" w:styleId="HeaderChar">
    <w:name w:val="Header Char"/>
    <w:link w:val="Header"/>
    <w:uiPriority w:val="99"/>
    <w:rsid w:val="00A75402"/>
    <w:rPr>
      <w:lang w:val="fr-FR"/>
    </w:rPr>
  </w:style>
  <w:style w:type="paragraph" w:styleId="Footer">
    <w:name w:val="footer"/>
    <w:basedOn w:val="Normal"/>
    <w:link w:val="FooterChar"/>
    <w:uiPriority w:val="99"/>
    <w:unhideWhenUsed/>
    <w:rsid w:val="00A75402"/>
    <w:pPr>
      <w:tabs>
        <w:tab w:val="center" w:pos="4703"/>
        <w:tab w:val="right" w:pos="9406"/>
      </w:tabs>
    </w:pPr>
  </w:style>
  <w:style w:type="character" w:customStyle="1" w:styleId="FooterChar">
    <w:name w:val="Footer Char"/>
    <w:link w:val="Footer"/>
    <w:uiPriority w:val="99"/>
    <w:rsid w:val="00A75402"/>
    <w:rPr>
      <w:lang w:val="fr-FR"/>
    </w:rPr>
  </w:style>
  <w:style w:type="table" w:styleId="TableGrid">
    <w:name w:val="Table Grid"/>
    <w:basedOn w:val="TableNormal"/>
    <w:uiPriority w:val="59"/>
    <w:rsid w:val="00496E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1836E4"/>
    <w:pPr>
      <w:tabs>
        <w:tab w:val="left" w:pos="426"/>
        <w:tab w:val="left" w:pos="851"/>
      </w:tabs>
    </w:pPr>
    <w:rPr>
      <w:rFonts w:ascii="Century Gothic" w:hAnsi="Century Gothic"/>
      <w:sz w:val="18"/>
    </w:rPr>
  </w:style>
  <w:style w:type="character" w:customStyle="1" w:styleId="BodyTextChar">
    <w:name w:val="Body Text Char"/>
    <w:link w:val="BodyText"/>
    <w:rsid w:val="001836E4"/>
    <w:rPr>
      <w:rFonts w:ascii="Century Gothic" w:hAnsi="Century Gothic" w:cs="Arial"/>
      <w:sz w:val="18"/>
      <w:lang w:val="fr-FR" w:eastAsia="en-US"/>
    </w:rPr>
  </w:style>
  <w:style w:type="character" w:customStyle="1" w:styleId="Heading1Char">
    <w:name w:val="Heading 1 Char"/>
    <w:link w:val="Heading1"/>
    <w:rsid w:val="005357CD"/>
    <w:rPr>
      <w:rFonts w:ascii="Comic Sans MS" w:hAnsi="Comic Sans MS"/>
      <w:sz w:val="22"/>
      <w:u w:val="single"/>
      <w:lang w:val="fr-BE" w:eastAsia="en-US"/>
    </w:rPr>
  </w:style>
  <w:style w:type="paragraph" w:styleId="ListParagraph">
    <w:name w:val="List Paragraph"/>
    <w:basedOn w:val="Normal"/>
    <w:uiPriority w:val="34"/>
    <w:qFormat/>
    <w:rsid w:val="008D1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6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http://www.securex.eu/ite82012/signatures/securex_humancapitalmatters.jpg" TargetMode="Externa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30\Downloads\Securex2024-11N0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8" ma:contentTypeDescription="Crée un document." ma:contentTypeScope="" ma:versionID="e496e2e27377ba126ded17d65f1f484b">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5e00e43f6922962ec4700be3c56f7215"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026FA-E8EA-4EDB-A299-7C55C7647ADE}"/>
</file>

<file path=customXml/itemProps2.xml><?xml version="1.0" encoding="utf-8"?>
<ds:datastoreItem xmlns:ds="http://schemas.openxmlformats.org/officeDocument/2006/customXml" ds:itemID="{101F1238-ACFA-4A46-B842-E5F7195C8F1A}">
  <ds:schemaRefs>
    <ds:schemaRef ds:uri="http://schemas.microsoft.com/sharepoint/v3/contenttype/forms"/>
  </ds:schemaRefs>
</ds:datastoreItem>
</file>

<file path=customXml/itemProps3.xml><?xml version="1.0" encoding="utf-8"?>
<ds:datastoreItem xmlns:ds="http://schemas.openxmlformats.org/officeDocument/2006/customXml" ds:itemID="{3B36FDEB-852A-4E39-A659-BA689CAF21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Securex2024-11N0011.dotx</Template>
  <TotalTime>0</TotalTime>
  <Pages>1</Pages>
  <Words>793</Words>
  <Characters>4524</Characters>
  <Application>Microsoft Office Word</Application>
  <DocSecurity>4</DocSecurity>
  <Lines>37</Lines>
  <Paragraphs>10</Paragraphs>
  <ScaleCrop>false</ScaleCrop>
  <Company>Adins</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Arbeidsovereenkomst voor arbeiders voor onbepaalde tijd</dc:title>
  <dc:subject/>
  <dc:creator>Securex</dc:creator>
  <cp:keywords/>
  <dc:description/>
  <cp:lastModifiedBy>Bryan Comère</cp:lastModifiedBy>
  <cp:revision>7</cp:revision>
  <cp:lastPrinted>2011-11-25T18:28:00Z</cp:lastPrinted>
  <dcterms:created xsi:type="dcterms:W3CDTF">2025-12-24T17:17:00Z</dcterms:created>
  <dcterms:modified xsi:type="dcterms:W3CDTF">2026-01-09T07:09:00Z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0x0101003EF5A2257EE55142974B2D2608CBC8F2</vt:lpwstr>
  </property>
</Properties>
</file>